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BA156F" w14:textId="77777777" w:rsidR="00AF1A4F" w:rsidRDefault="00982931" w:rsidP="00982931">
      <w:pPr>
        <w:jc w:val="center"/>
        <w:rPr>
          <w:rFonts w:asciiTheme="majorHAnsi" w:hAnsiTheme="majorHAnsi"/>
          <w:b/>
        </w:rPr>
      </w:pPr>
      <w:r>
        <w:rPr>
          <w:rFonts w:asciiTheme="majorHAnsi" w:hAnsiTheme="majorHAnsi"/>
          <w:b/>
        </w:rPr>
        <w:t>INTERNAL ASSESSMENT MARKING CRITERIA</w:t>
      </w:r>
    </w:p>
    <w:p w14:paraId="2CD53332" w14:textId="77777777" w:rsidR="00982931" w:rsidRDefault="00982931" w:rsidP="00982931">
      <w:pPr>
        <w:jc w:val="center"/>
        <w:rPr>
          <w:rFonts w:asciiTheme="majorHAnsi" w:hAnsiTheme="majorHAnsi"/>
          <w:b/>
        </w:rPr>
      </w:pPr>
    </w:p>
    <w:tbl>
      <w:tblPr>
        <w:tblStyle w:val="TableGrid"/>
        <w:tblW w:w="10977" w:type="dxa"/>
        <w:tblInd w:w="-1310" w:type="dxa"/>
        <w:tblLook w:val="04A0" w:firstRow="1" w:lastRow="0" w:firstColumn="1" w:lastColumn="0" w:noHBand="0" w:noVBand="1"/>
      </w:tblPr>
      <w:tblGrid>
        <w:gridCol w:w="4071"/>
        <w:gridCol w:w="1316"/>
        <w:gridCol w:w="1276"/>
        <w:gridCol w:w="4314"/>
      </w:tblGrid>
      <w:tr w:rsidR="00982931" w14:paraId="08B07AE7" w14:textId="77777777" w:rsidTr="00982931">
        <w:trPr>
          <w:trHeight w:val="334"/>
        </w:trPr>
        <w:tc>
          <w:tcPr>
            <w:tcW w:w="4071" w:type="dxa"/>
            <w:tcBorders>
              <w:bottom w:val="single" w:sz="4" w:space="0" w:color="auto"/>
            </w:tcBorders>
          </w:tcPr>
          <w:p w14:paraId="0A19BFFD" w14:textId="77777777" w:rsidR="00982931" w:rsidRDefault="00982931">
            <w:pPr>
              <w:rPr>
                <w:rFonts w:asciiTheme="majorHAnsi" w:hAnsiTheme="majorHAnsi"/>
                <w:b/>
              </w:rPr>
            </w:pPr>
            <w:r>
              <w:rPr>
                <w:rFonts w:asciiTheme="majorHAnsi" w:hAnsiTheme="majorHAnsi"/>
                <w:b/>
              </w:rPr>
              <w:t>DESCRIPTOR</w:t>
            </w:r>
          </w:p>
        </w:tc>
        <w:tc>
          <w:tcPr>
            <w:tcW w:w="1316" w:type="dxa"/>
            <w:tcBorders>
              <w:bottom w:val="single" w:sz="4" w:space="0" w:color="auto"/>
            </w:tcBorders>
          </w:tcPr>
          <w:p w14:paraId="18E6F094" w14:textId="77777777" w:rsidR="00982931" w:rsidRDefault="00982931">
            <w:pPr>
              <w:rPr>
                <w:rFonts w:asciiTheme="majorHAnsi" w:hAnsiTheme="majorHAnsi"/>
                <w:b/>
              </w:rPr>
            </w:pPr>
            <w:r>
              <w:rPr>
                <w:rFonts w:asciiTheme="majorHAnsi" w:hAnsiTheme="majorHAnsi"/>
                <w:b/>
              </w:rPr>
              <w:t>MARKS AVAIL</w:t>
            </w:r>
          </w:p>
        </w:tc>
        <w:tc>
          <w:tcPr>
            <w:tcW w:w="1276" w:type="dxa"/>
            <w:tcBorders>
              <w:bottom w:val="single" w:sz="4" w:space="0" w:color="auto"/>
            </w:tcBorders>
          </w:tcPr>
          <w:p w14:paraId="6EA822EC" w14:textId="77777777" w:rsidR="00982931" w:rsidRDefault="00982931">
            <w:pPr>
              <w:rPr>
                <w:rFonts w:asciiTheme="majorHAnsi" w:hAnsiTheme="majorHAnsi"/>
                <w:b/>
              </w:rPr>
            </w:pPr>
            <w:r>
              <w:rPr>
                <w:rFonts w:asciiTheme="majorHAnsi" w:hAnsiTheme="majorHAnsi"/>
                <w:b/>
              </w:rPr>
              <w:t>MARKS ACHIEVED</w:t>
            </w:r>
          </w:p>
        </w:tc>
        <w:tc>
          <w:tcPr>
            <w:tcW w:w="4314" w:type="dxa"/>
            <w:tcBorders>
              <w:bottom w:val="single" w:sz="4" w:space="0" w:color="auto"/>
            </w:tcBorders>
          </w:tcPr>
          <w:p w14:paraId="4350AAAD" w14:textId="77777777" w:rsidR="00982931" w:rsidRDefault="00982931">
            <w:pPr>
              <w:rPr>
                <w:rFonts w:asciiTheme="majorHAnsi" w:hAnsiTheme="majorHAnsi"/>
                <w:b/>
              </w:rPr>
            </w:pPr>
            <w:r>
              <w:rPr>
                <w:rFonts w:asciiTheme="majorHAnsi" w:hAnsiTheme="majorHAnsi"/>
                <w:b/>
              </w:rPr>
              <w:t>COMMENTS</w:t>
            </w:r>
          </w:p>
        </w:tc>
      </w:tr>
      <w:tr w:rsidR="00982931" w14:paraId="260DB32E" w14:textId="77777777" w:rsidTr="00982931">
        <w:trPr>
          <w:trHeight w:val="334"/>
        </w:trPr>
        <w:tc>
          <w:tcPr>
            <w:tcW w:w="10977" w:type="dxa"/>
            <w:gridSpan w:val="4"/>
            <w:shd w:val="clear" w:color="auto" w:fill="D9D9D9"/>
          </w:tcPr>
          <w:p w14:paraId="7567B167" w14:textId="77777777" w:rsidR="00982931" w:rsidRDefault="00982931">
            <w:pPr>
              <w:rPr>
                <w:rFonts w:asciiTheme="majorHAnsi" w:hAnsiTheme="majorHAnsi"/>
                <w:b/>
              </w:rPr>
            </w:pPr>
            <w:r>
              <w:rPr>
                <w:rFonts w:asciiTheme="majorHAnsi" w:hAnsiTheme="majorHAnsi"/>
                <w:b/>
              </w:rPr>
              <w:t>FIELDWORK QUESTION AND GEOGRAPHIC CONTEXT</w:t>
            </w:r>
          </w:p>
        </w:tc>
      </w:tr>
      <w:tr w:rsidR="00982931" w14:paraId="25F6415D" w14:textId="77777777" w:rsidTr="00982931">
        <w:trPr>
          <w:trHeight w:val="334"/>
        </w:trPr>
        <w:tc>
          <w:tcPr>
            <w:tcW w:w="4071" w:type="dxa"/>
          </w:tcPr>
          <w:p w14:paraId="769FC1CD" w14:textId="77777777" w:rsidR="00982931" w:rsidRPr="00FC0119" w:rsidRDefault="00982931">
            <w:pPr>
              <w:rPr>
                <w:rFonts w:asciiTheme="majorHAnsi" w:hAnsiTheme="majorHAnsi"/>
                <w:b/>
              </w:rPr>
            </w:pPr>
            <w:r w:rsidRPr="00FC0119">
              <w:rPr>
                <w:rFonts w:asciiTheme="majorHAnsi" w:hAnsiTheme="majorHAnsi" w:cs="Helvetica"/>
                <w:color w:val="141413"/>
                <w:sz w:val="19"/>
                <w:szCs w:val="19"/>
              </w:rPr>
              <w:t>The work does not reach the standard described by the descriptors below.</w:t>
            </w:r>
          </w:p>
        </w:tc>
        <w:tc>
          <w:tcPr>
            <w:tcW w:w="1316" w:type="dxa"/>
          </w:tcPr>
          <w:p w14:paraId="69DACA5C" w14:textId="77777777" w:rsidR="00982931" w:rsidRDefault="00982931" w:rsidP="00982931">
            <w:pPr>
              <w:jc w:val="center"/>
              <w:rPr>
                <w:rFonts w:asciiTheme="majorHAnsi" w:hAnsiTheme="majorHAnsi"/>
                <w:b/>
              </w:rPr>
            </w:pPr>
            <w:r>
              <w:rPr>
                <w:rFonts w:asciiTheme="majorHAnsi" w:hAnsiTheme="majorHAnsi"/>
                <w:b/>
              </w:rPr>
              <w:t>0</w:t>
            </w:r>
          </w:p>
        </w:tc>
        <w:tc>
          <w:tcPr>
            <w:tcW w:w="1276" w:type="dxa"/>
          </w:tcPr>
          <w:p w14:paraId="0992130D" w14:textId="77777777" w:rsidR="00982931" w:rsidRDefault="00982931">
            <w:pPr>
              <w:rPr>
                <w:rFonts w:asciiTheme="majorHAnsi" w:hAnsiTheme="majorHAnsi"/>
                <w:b/>
              </w:rPr>
            </w:pPr>
          </w:p>
        </w:tc>
        <w:tc>
          <w:tcPr>
            <w:tcW w:w="4314" w:type="dxa"/>
          </w:tcPr>
          <w:p w14:paraId="43F19537" w14:textId="77777777" w:rsidR="00982931" w:rsidRDefault="00982931">
            <w:pPr>
              <w:rPr>
                <w:rFonts w:asciiTheme="majorHAnsi" w:hAnsiTheme="majorHAnsi"/>
                <w:b/>
              </w:rPr>
            </w:pPr>
          </w:p>
        </w:tc>
      </w:tr>
      <w:tr w:rsidR="00982931" w14:paraId="7094FCA4" w14:textId="77777777" w:rsidTr="00982931">
        <w:trPr>
          <w:trHeight w:val="334"/>
        </w:trPr>
        <w:tc>
          <w:tcPr>
            <w:tcW w:w="4071" w:type="dxa"/>
          </w:tcPr>
          <w:p w14:paraId="73365337" w14:textId="77777777" w:rsidR="00982931" w:rsidRPr="00FC0119" w:rsidRDefault="00982931">
            <w:pPr>
              <w:rPr>
                <w:rFonts w:asciiTheme="majorHAnsi" w:hAnsiTheme="majorHAnsi"/>
                <w:b/>
              </w:rPr>
            </w:pPr>
            <w:r w:rsidRPr="00FC0119">
              <w:rPr>
                <w:rFonts w:asciiTheme="majorHAnsi" w:hAnsiTheme="majorHAnsi" w:cs="Helvetica"/>
                <w:color w:val="141413"/>
                <w:sz w:val="19"/>
                <w:szCs w:val="19"/>
              </w:rPr>
              <w:t>The fieldwork question is inappropriate, or the geographic context or locational map or relationship to the syllabus is missing.</w:t>
            </w:r>
          </w:p>
        </w:tc>
        <w:tc>
          <w:tcPr>
            <w:tcW w:w="1316" w:type="dxa"/>
          </w:tcPr>
          <w:p w14:paraId="06235B4C" w14:textId="77777777" w:rsidR="00982931" w:rsidRDefault="00982931" w:rsidP="00982931">
            <w:pPr>
              <w:jc w:val="center"/>
              <w:rPr>
                <w:rFonts w:asciiTheme="majorHAnsi" w:hAnsiTheme="majorHAnsi"/>
                <w:b/>
              </w:rPr>
            </w:pPr>
            <w:r>
              <w:rPr>
                <w:rFonts w:asciiTheme="majorHAnsi" w:hAnsiTheme="majorHAnsi"/>
                <w:b/>
              </w:rPr>
              <w:t>1</w:t>
            </w:r>
          </w:p>
        </w:tc>
        <w:tc>
          <w:tcPr>
            <w:tcW w:w="1276" w:type="dxa"/>
          </w:tcPr>
          <w:p w14:paraId="15721EE5" w14:textId="77777777" w:rsidR="00982931" w:rsidRDefault="00982931">
            <w:pPr>
              <w:rPr>
                <w:rFonts w:asciiTheme="majorHAnsi" w:hAnsiTheme="majorHAnsi"/>
                <w:b/>
              </w:rPr>
            </w:pPr>
          </w:p>
        </w:tc>
        <w:tc>
          <w:tcPr>
            <w:tcW w:w="4314" w:type="dxa"/>
          </w:tcPr>
          <w:p w14:paraId="5617F814" w14:textId="77777777" w:rsidR="00982931" w:rsidRDefault="00982931">
            <w:pPr>
              <w:rPr>
                <w:rFonts w:asciiTheme="majorHAnsi" w:hAnsiTheme="majorHAnsi"/>
                <w:b/>
              </w:rPr>
            </w:pPr>
          </w:p>
        </w:tc>
      </w:tr>
      <w:tr w:rsidR="00982931" w14:paraId="4132FE56" w14:textId="77777777" w:rsidTr="00982931">
        <w:trPr>
          <w:trHeight w:val="334"/>
        </w:trPr>
        <w:tc>
          <w:tcPr>
            <w:tcW w:w="4071" w:type="dxa"/>
          </w:tcPr>
          <w:p w14:paraId="1EAD1691" w14:textId="77777777" w:rsidR="00982931" w:rsidRPr="00FC0119" w:rsidRDefault="00982931">
            <w:pPr>
              <w:rPr>
                <w:rFonts w:asciiTheme="majorHAnsi" w:hAnsiTheme="majorHAnsi"/>
                <w:b/>
              </w:rPr>
            </w:pPr>
            <w:r w:rsidRPr="00FC0119">
              <w:rPr>
                <w:rFonts w:asciiTheme="majorHAnsi" w:hAnsiTheme="majorHAnsi" w:cs="Helvetica"/>
                <w:color w:val="141413"/>
                <w:sz w:val="19"/>
                <w:szCs w:val="19"/>
              </w:rPr>
              <w:t>The fieldwork question is adequate with an acceptable attempt made to place it in its geographic context and relate it to the syllabus. A locational map is presented.</w:t>
            </w:r>
          </w:p>
        </w:tc>
        <w:tc>
          <w:tcPr>
            <w:tcW w:w="1316" w:type="dxa"/>
          </w:tcPr>
          <w:p w14:paraId="71477D3C" w14:textId="77777777" w:rsidR="00982931" w:rsidRDefault="00982931" w:rsidP="00982931">
            <w:pPr>
              <w:jc w:val="center"/>
              <w:rPr>
                <w:rFonts w:asciiTheme="majorHAnsi" w:hAnsiTheme="majorHAnsi"/>
                <w:b/>
              </w:rPr>
            </w:pPr>
            <w:r>
              <w:rPr>
                <w:rFonts w:asciiTheme="majorHAnsi" w:hAnsiTheme="majorHAnsi"/>
                <w:b/>
              </w:rPr>
              <w:t>2</w:t>
            </w:r>
          </w:p>
        </w:tc>
        <w:tc>
          <w:tcPr>
            <w:tcW w:w="1276" w:type="dxa"/>
          </w:tcPr>
          <w:p w14:paraId="5E9C485A" w14:textId="77777777" w:rsidR="00982931" w:rsidRDefault="00982931">
            <w:pPr>
              <w:rPr>
                <w:rFonts w:asciiTheme="majorHAnsi" w:hAnsiTheme="majorHAnsi"/>
                <w:b/>
              </w:rPr>
            </w:pPr>
          </w:p>
        </w:tc>
        <w:tc>
          <w:tcPr>
            <w:tcW w:w="4314" w:type="dxa"/>
          </w:tcPr>
          <w:p w14:paraId="2C9091B8" w14:textId="77777777" w:rsidR="00982931" w:rsidRDefault="00982931">
            <w:pPr>
              <w:rPr>
                <w:rFonts w:asciiTheme="majorHAnsi" w:hAnsiTheme="majorHAnsi"/>
                <w:b/>
              </w:rPr>
            </w:pPr>
          </w:p>
        </w:tc>
      </w:tr>
      <w:tr w:rsidR="00982931" w14:paraId="6AABDB2A" w14:textId="77777777" w:rsidTr="00982931">
        <w:trPr>
          <w:trHeight w:val="359"/>
        </w:trPr>
        <w:tc>
          <w:tcPr>
            <w:tcW w:w="4071" w:type="dxa"/>
            <w:tcBorders>
              <w:bottom w:val="single" w:sz="4" w:space="0" w:color="auto"/>
            </w:tcBorders>
          </w:tcPr>
          <w:p w14:paraId="5C53EF73" w14:textId="77777777" w:rsidR="00982931" w:rsidRPr="00FC0119" w:rsidRDefault="00982931">
            <w:pPr>
              <w:rPr>
                <w:rFonts w:asciiTheme="majorHAnsi" w:hAnsiTheme="majorHAnsi"/>
                <w:b/>
              </w:rPr>
            </w:pPr>
            <w:r w:rsidRPr="00FC0119">
              <w:rPr>
                <w:rFonts w:asciiTheme="majorHAnsi" w:hAnsiTheme="majorHAnsi" w:cs="Helvetica"/>
                <w:color w:val="141413"/>
                <w:sz w:val="19"/>
                <w:szCs w:val="19"/>
              </w:rPr>
              <w:t>The fieldwork question is well focused with a detailed, accurate explanation of the geographic context and is related to the syllabus. A good locational map is presented.</w:t>
            </w:r>
          </w:p>
        </w:tc>
        <w:tc>
          <w:tcPr>
            <w:tcW w:w="1316" w:type="dxa"/>
            <w:tcBorders>
              <w:bottom w:val="single" w:sz="4" w:space="0" w:color="auto"/>
            </w:tcBorders>
          </w:tcPr>
          <w:p w14:paraId="1B15F030" w14:textId="77777777" w:rsidR="00982931" w:rsidRDefault="00982931" w:rsidP="00982931">
            <w:pPr>
              <w:jc w:val="center"/>
              <w:rPr>
                <w:rFonts w:asciiTheme="majorHAnsi" w:hAnsiTheme="majorHAnsi"/>
                <w:b/>
              </w:rPr>
            </w:pPr>
            <w:r>
              <w:rPr>
                <w:rFonts w:asciiTheme="majorHAnsi" w:hAnsiTheme="majorHAnsi"/>
                <w:b/>
              </w:rPr>
              <w:t>3</w:t>
            </w:r>
          </w:p>
        </w:tc>
        <w:tc>
          <w:tcPr>
            <w:tcW w:w="1276" w:type="dxa"/>
            <w:tcBorders>
              <w:bottom w:val="single" w:sz="4" w:space="0" w:color="auto"/>
            </w:tcBorders>
          </w:tcPr>
          <w:p w14:paraId="33AC1A02" w14:textId="77777777" w:rsidR="00982931" w:rsidRDefault="00982931">
            <w:pPr>
              <w:rPr>
                <w:rFonts w:asciiTheme="majorHAnsi" w:hAnsiTheme="majorHAnsi"/>
                <w:b/>
              </w:rPr>
            </w:pPr>
          </w:p>
        </w:tc>
        <w:tc>
          <w:tcPr>
            <w:tcW w:w="4314" w:type="dxa"/>
            <w:tcBorders>
              <w:bottom w:val="single" w:sz="4" w:space="0" w:color="auto"/>
            </w:tcBorders>
          </w:tcPr>
          <w:p w14:paraId="6C6E9DE2" w14:textId="77777777" w:rsidR="00982931" w:rsidRDefault="00982931">
            <w:pPr>
              <w:rPr>
                <w:rFonts w:asciiTheme="majorHAnsi" w:hAnsiTheme="majorHAnsi"/>
                <w:b/>
              </w:rPr>
            </w:pPr>
          </w:p>
        </w:tc>
      </w:tr>
      <w:tr w:rsidR="00982931" w14:paraId="51379CB3" w14:textId="77777777" w:rsidTr="00982931">
        <w:trPr>
          <w:trHeight w:val="359"/>
        </w:trPr>
        <w:tc>
          <w:tcPr>
            <w:tcW w:w="10977" w:type="dxa"/>
            <w:gridSpan w:val="4"/>
            <w:shd w:val="clear" w:color="auto" w:fill="D9D9D9"/>
          </w:tcPr>
          <w:p w14:paraId="5E03C208" w14:textId="77777777" w:rsidR="00982931" w:rsidRDefault="00982931">
            <w:pPr>
              <w:rPr>
                <w:rFonts w:asciiTheme="majorHAnsi" w:hAnsiTheme="majorHAnsi"/>
                <w:b/>
              </w:rPr>
            </w:pPr>
            <w:r>
              <w:rPr>
                <w:rFonts w:asciiTheme="majorHAnsi" w:hAnsiTheme="majorHAnsi"/>
                <w:b/>
              </w:rPr>
              <w:t>METHODS OF INVESTIGATION</w:t>
            </w:r>
          </w:p>
        </w:tc>
      </w:tr>
      <w:tr w:rsidR="00982931" w14:paraId="46948B6A" w14:textId="77777777" w:rsidTr="00982931">
        <w:trPr>
          <w:trHeight w:val="359"/>
        </w:trPr>
        <w:tc>
          <w:tcPr>
            <w:tcW w:w="4071" w:type="dxa"/>
          </w:tcPr>
          <w:p w14:paraId="5D83592A" w14:textId="77777777" w:rsidR="00982931" w:rsidRPr="00FC0119" w:rsidRDefault="00982931">
            <w:pPr>
              <w:rPr>
                <w:rFonts w:asciiTheme="majorHAnsi" w:hAnsiTheme="majorHAnsi"/>
                <w:b/>
              </w:rPr>
            </w:pPr>
            <w:r w:rsidRPr="00FC0119">
              <w:rPr>
                <w:rFonts w:asciiTheme="majorHAnsi" w:hAnsiTheme="majorHAnsi" w:cs="Helvetica"/>
                <w:color w:val="141413"/>
                <w:sz w:val="19"/>
                <w:szCs w:val="19"/>
              </w:rPr>
              <w:t>The work does not reach the standard described by the descriptors below</w:t>
            </w:r>
          </w:p>
        </w:tc>
        <w:tc>
          <w:tcPr>
            <w:tcW w:w="1316" w:type="dxa"/>
          </w:tcPr>
          <w:p w14:paraId="13008DCE" w14:textId="77777777" w:rsidR="00982931" w:rsidRDefault="00982931" w:rsidP="00982931">
            <w:pPr>
              <w:jc w:val="center"/>
              <w:rPr>
                <w:rFonts w:asciiTheme="majorHAnsi" w:hAnsiTheme="majorHAnsi"/>
                <w:b/>
              </w:rPr>
            </w:pPr>
            <w:r>
              <w:rPr>
                <w:rFonts w:asciiTheme="majorHAnsi" w:hAnsiTheme="majorHAnsi"/>
                <w:b/>
              </w:rPr>
              <w:t>0</w:t>
            </w:r>
          </w:p>
        </w:tc>
        <w:tc>
          <w:tcPr>
            <w:tcW w:w="1276" w:type="dxa"/>
          </w:tcPr>
          <w:p w14:paraId="174CE0BE" w14:textId="77777777" w:rsidR="00982931" w:rsidRDefault="00982931">
            <w:pPr>
              <w:rPr>
                <w:rFonts w:asciiTheme="majorHAnsi" w:hAnsiTheme="majorHAnsi"/>
                <w:b/>
              </w:rPr>
            </w:pPr>
          </w:p>
        </w:tc>
        <w:tc>
          <w:tcPr>
            <w:tcW w:w="4314" w:type="dxa"/>
          </w:tcPr>
          <w:p w14:paraId="7B56A8BE" w14:textId="77777777" w:rsidR="00982931" w:rsidRDefault="00982931">
            <w:pPr>
              <w:rPr>
                <w:rFonts w:asciiTheme="majorHAnsi" w:hAnsiTheme="majorHAnsi"/>
                <w:b/>
              </w:rPr>
            </w:pPr>
          </w:p>
        </w:tc>
      </w:tr>
      <w:tr w:rsidR="00982931" w14:paraId="501E9258" w14:textId="77777777" w:rsidTr="00982931">
        <w:trPr>
          <w:trHeight w:val="359"/>
        </w:trPr>
        <w:tc>
          <w:tcPr>
            <w:tcW w:w="4071" w:type="dxa"/>
          </w:tcPr>
          <w:p w14:paraId="4BB54E3A" w14:textId="77777777" w:rsidR="00982931" w:rsidRPr="00FC0119" w:rsidRDefault="00982931">
            <w:pPr>
              <w:rPr>
                <w:rFonts w:asciiTheme="majorHAnsi" w:hAnsiTheme="majorHAnsi"/>
                <w:b/>
              </w:rPr>
            </w:pPr>
            <w:r w:rsidRPr="00FC0119">
              <w:rPr>
                <w:rFonts w:asciiTheme="majorHAnsi" w:hAnsiTheme="majorHAnsi" w:cs="Helvetica"/>
                <w:color w:val="141413"/>
                <w:sz w:val="19"/>
                <w:szCs w:val="19"/>
              </w:rPr>
              <w:t>There is only a brief description of the method(s) used for information collection, and the method(s) are generally inappropriate for the investigation of the fieldwork question.</w:t>
            </w:r>
          </w:p>
        </w:tc>
        <w:tc>
          <w:tcPr>
            <w:tcW w:w="1316" w:type="dxa"/>
          </w:tcPr>
          <w:p w14:paraId="0586F66B" w14:textId="77777777" w:rsidR="00982931" w:rsidRDefault="00982931" w:rsidP="00982931">
            <w:pPr>
              <w:jc w:val="center"/>
              <w:rPr>
                <w:rFonts w:asciiTheme="majorHAnsi" w:hAnsiTheme="majorHAnsi"/>
                <w:b/>
              </w:rPr>
            </w:pPr>
            <w:r>
              <w:rPr>
                <w:rFonts w:asciiTheme="majorHAnsi" w:hAnsiTheme="majorHAnsi"/>
                <w:b/>
              </w:rPr>
              <w:t>1</w:t>
            </w:r>
          </w:p>
        </w:tc>
        <w:tc>
          <w:tcPr>
            <w:tcW w:w="1276" w:type="dxa"/>
          </w:tcPr>
          <w:p w14:paraId="25A81734" w14:textId="77777777" w:rsidR="00982931" w:rsidRDefault="00982931">
            <w:pPr>
              <w:rPr>
                <w:rFonts w:asciiTheme="majorHAnsi" w:hAnsiTheme="majorHAnsi"/>
                <w:b/>
              </w:rPr>
            </w:pPr>
          </w:p>
        </w:tc>
        <w:tc>
          <w:tcPr>
            <w:tcW w:w="4314" w:type="dxa"/>
          </w:tcPr>
          <w:p w14:paraId="3C8EDF70" w14:textId="77777777" w:rsidR="00982931" w:rsidRDefault="00982931">
            <w:pPr>
              <w:rPr>
                <w:rFonts w:asciiTheme="majorHAnsi" w:hAnsiTheme="majorHAnsi"/>
                <w:b/>
              </w:rPr>
            </w:pPr>
          </w:p>
        </w:tc>
      </w:tr>
      <w:tr w:rsidR="00982931" w14:paraId="6DC96EEF" w14:textId="77777777" w:rsidTr="00982931">
        <w:trPr>
          <w:trHeight w:val="359"/>
        </w:trPr>
        <w:tc>
          <w:tcPr>
            <w:tcW w:w="4071" w:type="dxa"/>
          </w:tcPr>
          <w:p w14:paraId="3FE11ED3" w14:textId="77777777" w:rsidR="00982931" w:rsidRPr="00FC0119" w:rsidRDefault="00982931">
            <w:pPr>
              <w:rPr>
                <w:rFonts w:asciiTheme="majorHAnsi" w:hAnsiTheme="majorHAnsi"/>
                <w:b/>
              </w:rPr>
            </w:pPr>
            <w:r w:rsidRPr="00FC0119">
              <w:rPr>
                <w:rFonts w:asciiTheme="majorHAnsi" w:hAnsiTheme="majorHAnsi" w:cs="Helvetica"/>
                <w:color w:val="141413"/>
                <w:sz w:val="19"/>
                <w:szCs w:val="19"/>
              </w:rPr>
              <w:t>There is an adequate description but limited justification of the method(s) used for information collection. The method(s) used are generally appropriate for the investigation of the fieldwork question.</w:t>
            </w:r>
          </w:p>
        </w:tc>
        <w:tc>
          <w:tcPr>
            <w:tcW w:w="1316" w:type="dxa"/>
          </w:tcPr>
          <w:p w14:paraId="3A684ADC" w14:textId="77777777" w:rsidR="00982931" w:rsidRDefault="00982931" w:rsidP="00982931">
            <w:pPr>
              <w:jc w:val="center"/>
              <w:rPr>
                <w:rFonts w:asciiTheme="majorHAnsi" w:hAnsiTheme="majorHAnsi"/>
                <w:b/>
              </w:rPr>
            </w:pPr>
            <w:r>
              <w:rPr>
                <w:rFonts w:asciiTheme="majorHAnsi" w:hAnsiTheme="majorHAnsi"/>
                <w:b/>
              </w:rPr>
              <w:t>2</w:t>
            </w:r>
          </w:p>
        </w:tc>
        <w:tc>
          <w:tcPr>
            <w:tcW w:w="1276" w:type="dxa"/>
          </w:tcPr>
          <w:p w14:paraId="4E0CBB54" w14:textId="77777777" w:rsidR="00982931" w:rsidRDefault="00982931">
            <w:pPr>
              <w:rPr>
                <w:rFonts w:asciiTheme="majorHAnsi" w:hAnsiTheme="majorHAnsi"/>
                <w:b/>
              </w:rPr>
            </w:pPr>
          </w:p>
        </w:tc>
        <w:tc>
          <w:tcPr>
            <w:tcW w:w="4314" w:type="dxa"/>
          </w:tcPr>
          <w:p w14:paraId="597B6473" w14:textId="77777777" w:rsidR="00982931" w:rsidRDefault="00982931">
            <w:pPr>
              <w:rPr>
                <w:rFonts w:asciiTheme="majorHAnsi" w:hAnsiTheme="majorHAnsi"/>
                <w:b/>
              </w:rPr>
            </w:pPr>
          </w:p>
        </w:tc>
      </w:tr>
      <w:tr w:rsidR="00982931" w14:paraId="696FA2D6" w14:textId="77777777" w:rsidTr="004F6240">
        <w:trPr>
          <w:trHeight w:val="359"/>
        </w:trPr>
        <w:tc>
          <w:tcPr>
            <w:tcW w:w="4071" w:type="dxa"/>
            <w:tcBorders>
              <w:bottom w:val="single" w:sz="4" w:space="0" w:color="auto"/>
            </w:tcBorders>
          </w:tcPr>
          <w:p w14:paraId="63B1BAE3" w14:textId="77777777" w:rsidR="00982931" w:rsidRPr="00FC0119" w:rsidRDefault="00982931">
            <w:pPr>
              <w:rPr>
                <w:rFonts w:asciiTheme="majorHAnsi" w:hAnsiTheme="majorHAnsi"/>
                <w:b/>
              </w:rPr>
            </w:pPr>
            <w:r w:rsidRPr="00FC0119">
              <w:rPr>
                <w:rFonts w:asciiTheme="majorHAnsi" w:hAnsiTheme="majorHAnsi" w:cs="Helvetica"/>
                <w:color w:val="141413"/>
                <w:sz w:val="19"/>
                <w:szCs w:val="19"/>
              </w:rPr>
              <w:t>There is a clear description and justification of the method(s) used for information collection. The method(s) used are well suited to the investigation of the fieldwork question.</w:t>
            </w:r>
          </w:p>
        </w:tc>
        <w:tc>
          <w:tcPr>
            <w:tcW w:w="1316" w:type="dxa"/>
            <w:tcBorders>
              <w:bottom w:val="single" w:sz="4" w:space="0" w:color="auto"/>
            </w:tcBorders>
          </w:tcPr>
          <w:p w14:paraId="345B7E3E" w14:textId="77777777" w:rsidR="00982931" w:rsidRDefault="00982931" w:rsidP="00982931">
            <w:pPr>
              <w:jc w:val="center"/>
              <w:rPr>
                <w:rFonts w:asciiTheme="majorHAnsi" w:hAnsiTheme="majorHAnsi"/>
                <w:b/>
              </w:rPr>
            </w:pPr>
            <w:r>
              <w:rPr>
                <w:rFonts w:asciiTheme="majorHAnsi" w:hAnsiTheme="majorHAnsi"/>
                <w:b/>
              </w:rPr>
              <w:t>3</w:t>
            </w:r>
          </w:p>
        </w:tc>
        <w:tc>
          <w:tcPr>
            <w:tcW w:w="1276" w:type="dxa"/>
            <w:tcBorders>
              <w:bottom w:val="single" w:sz="4" w:space="0" w:color="auto"/>
            </w:tcBorders>
          </w:tcPr>
          <w:p w14:paraId="3506D9F4" w14:textId="77777777" w:rsidR="00982931" w:rsidRDefault="00982931">
            <w:pPr>
              <w:rPr>
                <w:rFonts w:asciiTheme="majorHAnsi" w:hAnsiTheme="majorHAnsi"/>
                <w:b/>
              </w:rPr>
            </w:pPr>
          </w:p>
        </w:tc>
        <w:tc>
          <w:tcPr>
            <w:tcW w:w="4314" w:type="dxa"/>
            <w:tcBorders>
              <w:bottom w:val="single" w:sz="4" w:space="0" w:color="auto"/>
            </w:tcBorders>
          </w:tcPr>
          <w:p w14:paraId="62E43FC7" w14:textId="77777777" w:rsidR="00982931" w:rsidRDefault="00982931">
            <w:pPr>
              <w:rPr>
                <w:rFonts w:asciiTheme="majorHAnsi" w:hAnsiTheme="majorHAnsi"/>
                <w:b/>
              </w:rPr>
            </w:pPr>
          </w:p>
        </w:tc>
      </w:tr>
      <w:tr w:rsidR="00982931" w14:paraId="39CCD1D0" w14:textId="77777777" w:rsidTr="004F6240">
        <w:trPr>
          <w:trHeight w:val="359"/>
        </w:trPr>
        <w:tc>
          <w:tcPr>
            <w:tcW w:w="10977" w:type="dxa"/>
            <w:gridSpan w:val="4"/>
            <w:shd w:val="clear" w:color="auto" w:fill="D9D9D9"/>
          </w:tcPr>
          <w:p w14:paraId="7AC6DB02" w14:textId="77777777" w:rsidR="00982931" w:rsidRDefault="00982931">
            <w:pPr>
              <w:rPr>
                <w:rFonts w:asciiTheme="majorHAnsi" w:hAnsiTheme="majorHAnsi"/>
                <w:b/>
              </w:rPr>
            </w:pPr>
            <w:r>
              <w:rPr>
                <w:rFonts w:asciiTheme="majorHAnsi" w:hAnsiTheme="majorHAnsi"/>
                <w:b/>
              </w:rPr>
              <w:t>QUALITY AND TREATMENT OF INFORMATION COLLECTED</w:t>
            </w:r>
          </w:p>
        </w:tc>
      </w:tr>
      <w:tr w:rsidR="00982931" w14:paraId="0F164C1F" w14:textId="77777777" w:rsidTr="00982931">
        <w:trPr>
          <w:trHeight w:val="359"/>
        </w:trPr>
        <w:tc>
          <w:tcPr>
            <w:tcW w:w="4071" w:type="dxa"/>
          </w:tcPr>
          <w:p w14:paraId="0199FC99" w14:textId="77777777" w:rsidR="00982931" w:rsidRPr="00FC0119" w:rsidRDefault="00982931">
            <w:pPr>
              <w:rPr>
                <w:rFonts w:asciiTheme="majorHAnsi" w:hAnsiTheme="majorHAnsi"/>
                <w:b/>
              </w:rPr>
            </w:pPr>
            <w:r w:rsidRPr="00FC0119">
              <w:rPr>
                <w:rFonts w:asciiTheme="majorHAnsi" w:hAnsiTheme="majorHAnsi" w:cs="Helvetica"/>
                <w:color w:val="141413"/>
                <w:sz w:val="19"/>
                <w:szCs w:val="19"/>
              </w:rPr>
              <w:t>The work does not reach the standard described by the descriptors below.</w:t>
            </w:r>
          </w:p>
        </w:tc>
        <w:tc>
          <w:tcPr>
            <w:tcW w:w="1316" w:type="dxa"/>
          </w:tcPr>
          <w:p w14:paraId="0B7C1981" w14:textId="77777777" w:rsidR="00982931" w:rsidRDefault="00982931" w:rsidP="00982931">
            <w:pPr>
              <w:jc w:val="center"/>
              <w:rPr>
                <w:rFonts w:asciiTheme="majorHAnsi" w:hAnsiTheme="majorHAnsi"/>
                <w:b/>
              </w:rPr>
            </w:pPr>
            <w:r>
              <w:rPr>
                <w:rFonts w:asciiTheme="majorHAnsi" w:hAnsiTheme="majorHAnsi"/>
                <w:b/>
              </w:rPr>
              <w:t>0</w:t>
            </w:r>
          </w:p>
        </w:tc>
        <w:tc>
          <w:tcPr>
            <w:tcW w:w="1276" w:type="dxa"/>
          </w:tcPr>
          <w:p w14:paraId="32EB2BE1" w14:textId="77777777" w:rsidR="00982931" w:rsidRDefault="00982931">
            <w:pPr>
              <w:rPr>
                <w:rFonts w:asciiTheme="majorHAnsi" w:hAnsiTheme="majorHAnsi"/>
                <w:b/>
              </w:rPr>
            </w:pPr>
          </w:p>
        </w:tc>
        <w:tc>
          <w:tcPr>
            <w:tcW w:w="4314" w:type="dxa"/>
          </w:tcPr>
          <w:p w14:paraId="02FF16B2" w14:textId="77777777" w:rsidR="00982931" w:rsidRDefault="00982931">
            <w:pPr>
              <w:rPr>
                <w:rFonts w:asciiTheme="majorHAnsi" w:hAnsiTheme="majorHAnsi"/>
                <w:b/>
              </w:rPr>
            </w:pPr>
          </w:p>
        </w:tc>
      </w:tr>
      <w:tr w:rsidR="00982931" w14:paraId="1BFAAAA4" w14:textId="77777777" w:rsidTr="00982931">
        <w:trPr>
          <w:trHeight w:val="359"/>
        </w:trPr>
        <w:tc>
          <w:tcPr>
            <w:tcW w:w="4071" w:type="dxa"/>
          </w:tcPr>
          <w:p w14:paraId="65730BDA" w14:textId="77777777" w:rsidR="00982931" w:rsidRPr="00FC0119" w:rsidRDefault="00982931">
            <w:pPr>
              <w:rPr>
                <w:rFonts w:asciiTheme="majorHAnsi" w:hAnsiTheme="majorHAnsi"/>
                <w:b/>
              </w:rPr>
            </w:pPr>
            <w:r w:rsidRPr="00FC0119">
              <w:rPr>
                <w:rFonts w:asciiTheme="majorHAnsi" w:hAnsiTheme="majorHAnsi" w:cs="Helvetica"/>
                <w:color w:val="141413"/>
                <w:sz w:val="19"/>
                <w:szCs w:val="19"/>
              </w:rPr>
              <w:t>Limited or inappropriate information has been collected and very little attempt has been made to treat or display the information collected.</w:t>
            </w:r>
          </w:p>
        </w:tc>
        <w:tc>
          <w:tcPr>
            <w:tcW w:w="1316" w:type="dxa"/>
          </w:tcPr>
          <w:p w14:paraId="099AA771" w14:textId="77777777" w:rsidR="00982931" w:rsidRDefault="00982931" w:rsidP="00982931">
            <w:pPr>
              <w:jc w:val="center"/>
              <w:rPr>
                <w:rFonts w:asciiTheme="majorHAnsi" w:hAnsiTheme="majorHAnsi"/>
                <w:b/>
              </w:rPr>
            </w:pPr>
            <w:r>
              <w:rPr>
                <w:rFonts w:asciiTheme="majorHAnsi" w:hAnsiTheme="majorHAnsi"/>
                <w:b/>
              </w:rPr>
              <w:t>1</w:t>
            </w:r>
          </w:p>
        </w:tc>
        <w:tc>
          <w:tcPr>
            <w:tcW w:w="1276" w:type="dxa"/>
          </w:tcPr>
          <w:p w14:paraId="0D1651CD" w14:textId="77777777" w:rsidR="00982931" w:rsidRDefault="00982931">
            <w:pPr>
              <w:rPr>
                <w:rFonts w:asciiTheme="majorHAnsi" w:hAnsiTheme="majorHAnsi"/>
                <w:b/>
              </w:rPr>
            </w:pPr>
          </w:p>
        </w:tc>
        <w:tc>
          <w:tcPr>
            <w:tcW w:w="4314" w:type="dxa"/>
          </w:tcPr>
          <w:p w14:paraId="2C4CDE58" w14:textId="77777777" w:rsidR="00982931" w:rsidRDefault="00982931">
            <w:pPr>
              <w:rPr>
                <w:rFonts w:asciiTheme="majorHAnsi" w:hAnsiTheme="majorHAnsi"/>
                <w:b/>
              </w:rPr>
            </w:pPr>
          </w:p>
        </w:tc>
      </w:tr>
      <w:tr w:rsidR="00982931" w14:paraId="67AEB33F" w14:textId="77777777" w:rsidTr="00982931">
        <w:trPr>
          <w:trHeight w:val="359"/>
        </w:trPr>
        <w:tc>
          <w:tcPr>
            <w:tcW w:w="4071" w:type="dxa"/>
          </w:tcPr>
          <w:p w14:paraId="7A7112CB" w14:textId="77777777" w:rsidR="00982931" w:rsidRPr="00FC0119" w:rsidRDefault="00982931">
            <w:pPr>
              <w:rPr>
                <w:rFonts w:asciiTheme="majorHAnsi" w:hAnsiTheme="majorHAnsi"/>
                <w:b/>
              </w:rPr>
            </w:pPr>
            <w:r w:rsidRPr="00FC0119">
              <w:rPr>
                <w:rFonts w:asciiTheme="majorHAnsi" w:hAnsiTheme="majorHAnsi" w:cs="Helvetica"/>
                <w:color w:val="141413"/>
                <w:sz w:val="19"/>
                <w:szCs w:val="19"/>
              </w:rPr>
              <w:t>Some relevant information has been collected and some attempt has been made to treat or display the information collected.</w:t>
            </w:r>
          </w:p>
        </w:tc>
        <w:tc>
          <w:tcPr>
            <w:tcW w:w="1316" w:type="dxa"/>
          </w:tcPr>
          <w:p w14:paraId="5EEADEF2" w14:textId="77777777" w:rsidR="00982931" w:rsidRDefault="00982931" w:rsidP="00982931">
            <w:pPr>
              <w:jc w:val="center"/>
              <w:rPr>
                <w:rFonts w:asciiTheme="majorHAnsi" w:hAnsiTheme="majorHAnsi"/>
                <w:b/>
              </w:rPr>
            </w:pPr>
            <w:r>
              <w:rPr>
                <w:rFonts w:asciiTheme="majorHAnsi" w:hAnsiTheme="majorHAnsi"/>
                <w:b/>
              </w:rPr>
              <w:t>2</w:t>
            </w:r>
          </w:p>
        </w:tc>
        <w:tc>
          <w:tcPr>
            <w:tcW w:w="1276" w:type="dxa"/>
          </w:tcPr>
          <w:p w14:paraId="7377C4A6" w14:textId="77777777" w:rsidR="00982931" w:rsidRDefault="00982931">
            <w:pPr>
              <w:rPr>
                <w:rFonts w:asciiTheme="majorHAnsi" w:hAnsiTheme="majorHAnsi"/>
                <w:b/>
              </w:rPr>
            </w:pPr>
          </w:p>
        </w:tc>
        <w:tc>
          <w:tcPr>
            <w:tcW w:w="4314" w:type="dxa"/>
          </w:tcPr>
          <w:p w14:paraId="54C0133B" w14:textId="77777777" w:rsidR="00982931" w:rsidRDefault="00982931">
            <w:pPr>
              <w:rPr>
                <w:rFonts w:asciiTheme="majorHAnsi" w:hAnsiTheme="majorHAnsi"/>
                <w:b/>
              </w:rPr>
            </w:pPr>
          </w:p>
        </w:tc>
      </w:tr>
      <w:tr w:rsidR="00982931" w14:paraId="27346C21" w14:textId="77777777" w:rsidTr="00982931">
        <w:trPr>
          <w:trHeight w:val="359"/>
        </w:trPr>
        <w:tc>
          <w:tcPr>
            <w:tcW w:w="4071" w:type="dxa"/>
          </w:tcPr>
          <w:p w14:paraId="341F588C" w14:textId="77777777" w:rsidR="00982931" w:rsidRPr="00FC0119" w:rsidRDefault="00982931">
            <w:pPr>
              <w:rPr>
                <w:rFonts w:asciiTheme="majorHAnsi" w:hAnsiTheme="majorHAnsi"/>
                <w:b/>
              </w:rPr>
            </w:pPr>
            <w:r w:rsidRPr="00FC0119">
              <w:rPr>
                <w:rFonts w:asciiTheme="majorHAnsi" w:hAnsiTheme="majorHAnsi" w:cs="Helvetica"/>
                <w:color w:val="141413"/>
                <w:sz w:val="19"/>
                <w:szCs w:val="19"/>
              </w:rPr>
              <w:t>The information collected is generally relevant to the fieldwork question and allows for some analysis. Limited techniques have been used for both the treatment and display of information collected.</w:t>
            </w:r>
          </w:p>
        </w:tc>
        <w:tc>
          <w:tcPr>
            <w:tcW w:w="1316" w:type="dxa"/>
          </w:tcPr>
          <w:p w14:paraId="3194B27A" w14:textId="77777777" w:rsidR="00982931" w:rsidRDefault="00982931" w:rsidP="00982931">
            <w:pPr>
              <w:jc w:val="center"/>
              <w:rPr>
                <w:rFonts w:asciiTheme="majorHAnsi" w:hAnsiTheme="majorHAnsi"/>
                <w:b/>
              </w:rPr>
            </w:pPr>
            <w:r>
              <w:rPr>
                <w:rFonts w:asciiTheme="majorHAnsi" w:hAnsiTheme="majorHAnsi"/>
                <w:b/>
              </w:rPr>
              <w:t>3</w:t>
            </w:r>
          </w:p>
        </w:tc>
        <w:tc>
          <w:tcPr>
            <w:tcW w:w="1276" w:type="dxa"/>
          </w:tcPr>
          <w:p w14:paraId="308FADF7" w14:textId="77777777" w:rsidR="00982931" w:rsidRDefault="00982931">
            <w:pPr>
              <w:rPr>
                <w:rFonts w:asciiTheme="majorHAnsi" w:hAnsiTheme="majorHAnsi"/>
                <w:b/>
              </w:rPr>
            </w:pPr>
          </w:p>
        </w:tc>
        <w:tc>
          <w:tcPr>
            <w:tcW w:w="4314" w:type="dxa"/>
          </w:tcPr>
          <w:p w14:paraId="1311A6B0" w14:textId="77777777" w:rsidR="00982931" w:rsidRDefault="00982931">
            <w:pPr>
              <w:rPr>
                <w:rFonts w:asciiTheme="majorHAnsi" w:hAnsiTheme="majorHAnsi"/>
                <w:b/>
              </w:rPr>
            </w:pPr>
          </w:p>
        </w:tc>
      </w:tr>
      <w:tr w:rsidR="00982931" w14:paraId="318F5BC2" w14:textId="77777777" w:rsidTr="00982931">
        <w:trPr>
          <w:trHeight w:val="359"/>
        </w:trPr>
        <w:tc>
          <w:tcPr>
            <w:tcW w:w="4071" w:type="dxa"/>
          </w:tcPr>
          <w:p w14:paraId="2124FEB0" w14:textId="77777777" w:rsidR="00982931" w:rsidRPr="00FC0119" w:rsidRDefault="00982931">
            <w:pPr>
              <w:rPr>
                <w:rFonts w:asciiTheme="majorHAnsi" w:hAnsiTheme="majorHAnsi"/>
                <w:b/>
              </w:rPr>
            </w:pPr>
            <w:r w:rsidRPr="00FC0119">
              <w:rPr>
                <w:rFonts w:asciiTheme="majorHAnsi" w:hAnsiTheme="majorHAnsi" w:cs="Helvetica"/>
                <w:color w:val="141413"/>
                <w:sz w:val="19"/>
                <w:szCs w:val="19"/>
              </w:rPr>
              <w:t>The information collected is generally relevant to the fieldwork question and is sufficient in quantity and quality to allow for analysis. Appropriate techniques have been used for both the treatment and display of information collected.</w:t>
            </w:r>
          </w:p>
        </w:tc>
        <w:tc>
          <w:tcPr>
            <w:tcW w:w="1316" w:type="dxa"/>
          </w:tcPr>
          <w:p w14:paraId="234B7178" w14:textId="77777777" w:rsidR="00982931" w:rsidRDefault="00982931" w:rsidP="00982931">
            <w:pPr>
              <w:jc w:val="center"/>
              <w:rPr>
                <w:rFonts w:asciiTheme="majorHAnsi" w:hAnsiTheme="majorHAnsi"/>
                <w:b/>
              </w:rPr>
            </w:pPr>
            <w:r>
              <w:rPr>
                <w:rFonts w:asciiTheme="majorHAnsi" w:hAnsiTheme="majorHAnsi"/>
                <w:b/>
              </w:rPr>
              <w:t>4</w:t>
            </w:r>
          </w:p>
        </w:tc>
        <w:tc>
          <w:tcPr>
            <w:tcW w:w="1276" w:type="dxa"/>
          </w:tcPr>
          <w:p w14:paraId="204CBFAB" w14:textId="77777777" w:rsidR="00982931" w:rsidRDefault="00982931">
            <w:pPr>
              <w:rPr>
                <w:rFonts w:asciiTheme="majorHAnsi" w:hAnsiTheme="majorHAnsi"/>
                <w:b/>
              </w:rPr>
            </w:pPr>
          </w:p>
        </w:tc>
        <w:tc>
          <w:tcPr>
            <w:tcW w:w="4314" w:type="dxa"/>
          </w:tcPr>
          <w:p w14:paraId="3B61CA01" w14:textId="77777777" w:rsidR="00982931" w:rsidRDefault="00982931">
            <w:pPr>
              <w:rPr>
                <w:rFonts w:asciiTheme="majorHAnsi" w:hAnsiTheme="majorHAnsi"/>
                <w:b/>
              </w:rPr>
            </w:pPr>
          </w:p>
        </w:tc>
      </w:tr>
      <w:tr w:rsidR="00982931" w14:paraId="2C359531" w14:textId="77777777" w:rsidTr="004F6240">
        <w:trPr>
          <w:trHeight w:val="359"/>
        </w:trPr>
        <w:tc>
          <w:tcPr>
            <w:tcW w:w="4071" w:type="dxa"/>
            <w:tcBorders>
              <w:bottom w:val="single" w:sz="4" w:space="0" w:color="auto"/>
            </w:tcBorders>
          </w:tcPr>
          <w:p w14:paraId="63C001AF" w14:textId="77777777" w:rsidR="00982931" w:rsidRPr="00FC0119" w:rsidRDefault="00982931">
            <w:pPr>
              <w:rPr>
                <w:rFonts w:asciiTheme="majorHAnsi" w:hAnsiTheme="majorHAnsi"/>
                <w:b/>
              </w:rPr>
            </w:pPr>
            <w:r w:rsidRPr="00FC0119">
              <w:rPr>
                <w:rFonts w:asciiTheme="majorHAnsi" w:hAnsiTheme="majorHAnsi" w:cs="Helvetica"/>
                <w:color w:val="141413"/>
                <w:sz w:val="19"/>
                <w:szCs w:val="19"/>
              </w:rPr>
              <w:t>The information collected is directly relevant to the fieldwork question and is sufficient in quantity and quality to allow for in-depth analysis. The most appropriate techniques have been used effectively for both the treatment and display of information collected.</w:t>
            </w:r>
          </w:p>
        </w:tc>
        <w:tc>
          <w:tcPr>
            <w:tcW w:w="1316" w:type="dxa"/>
            <w:tcBorders>
              <w:bottom w:val="single" w:sz="4" w:space="0" w:color="auto"/>
            </w:tcBorders>
          </w:tcPr>
          <w:p w14:paraId="580D791B" w14:textId="77777777" w:rsidR="00982931" w:rsidRDefault="00982931" w:rsidP="00982931">
            <w:pPr>
              <w:jc w:val="center"/>
              <w:rPr>
                <w:rFonts w:asciiTheme="majorHAnsi" w:hAnsiTheme="majorHAnsi"/>
                <w:b/>
              </w:rPr>
            </w:pPr>
            <w:r>
              <w:rPr>
                <w:rFonts w:asciiTheme="majorHAnsi" w:hAnsiTheme="majorHAnsi"/>
                <w:b/>
              </w:rPr>
              <w:t>5</w:t>
            </w:r>
          </w:p>
        </w:tc>
        <w:tc>
          <w:tcPr>
            <w:tcW w:w="1276" w:type="dxa"/>
            <w:tcBorders>
              <w:bottom w:val="single" w:sz="4" w:space="0" w:color="auto"/>
            </w:tcBorders>
          </w:tcPr>
          <w:p w14:paraId="17EBD52E" w14:textId="77777777" w:rsidR="00982931" w:rsidRDefault="00982931">
            <w:pPr>
              <w:rPr>
                <w:rFonts w:asciiTheme="majorHAnsi" w:hAnsiTheme="majorHAnsi"/>
                <w:b/>
              </w:rPr>
            </w:pPr>
          </w:p>
        </w:tc>
        <w:tc>
          <w:tcPr>
            <w:tcW w:w="4314" w:type="dxa"/>
            <w:tcBorders>
              <w:bottom w:val="single" w:sz="4" w:space="0" w:color="auto"/>
            </w:tcBorders>
          </w:tcPr>
          <w:p w14:paraId="4D5E0D6B" w14:textId="77777777" w:rsidR="00982931" w:rsidRDefault="00982931">
            <w:pPr>
              <w:rPr>
                <w:rFonts w:asciiTheme="majorHAnsi" w:hAnsiTheme="majorHAnsi"/>
                <w:b/>
              </w:rPr>
            </w:pPr>
          </w:p>
        </w:tc>
      </w:tr>
      <w:tr w:rsidR="00982931" w14:paraId="60BD3048" w14:textId="77777777" w:rsidTr="004F6240">
        <w:trPr>
          <w:trHeight w:val="359"/>
        </w:trPr>
        <w:tc>
          <w:tcPr>
            <w:tcW w:w="10977" w:type="dxa"/>
            <w:gridSpan w:val="4"/>
            <w:shd w:val="clear" w:color="auto" w:fill="D9D9D9"/>
          </w:tcPr>
          <w:p w14:paraId="1EA9520B" w14:textId="77777777" w:rsidR="00982931" w:rsidRDefault="00982931">
            <w:pPr>
              <w:rPr>
                <w:rFonts w:asciiTheme="majorHAnsi" w:hAnsiTheme="majorHAnsi"/>
                <w:b/>
              </w:rPr>
            </w:pPr>
            <w:r>
              <w:rPr>
                <w:rFonts w:asciiTheme="majorHAnsi" w:hAnsiTheme="majorHAnsi"/>
                <w:b/>
              </w:rPr>
              <w:lastRenderedPageBreak/>
              <w:t>WRITTEN ANALYSIS</w:t>
            </w:r>
          </w:p>
        </w:tc>
      </w:tr>
      <w:tr w:rsidR="00982931" w14:paraId="041238E6" w14:textId="77777777" w:rsidTr="00982931">
        <w:trPr>
          <w:trHeight w:val="359"/>
        </w:trPr>
        <w:tc>
          <w:tcPr>
            <w:tcW w:w="4071" w:type="dxa"/>
          </w:tcPr>
          <w:p w14:paraId="54F23483" w14:textId="77777777" w:rsidR="00982931" w:rsidRPr="00FC0119" w:rsidRDefault="00982931">
            <w:pPr>
              <w:rPr>
                <w:rFonts w:asciiTheme="majorHAnsi" w:hAnsiTheme="majorHAnsi"/>
                <w:b/>
              </w:rPr>
            </w:pPr>
            <w:r w:rsidRPr="00FC0119">
              <w:rPr>
                <w:rFonts w:asciiTheme="majorHAnsi" w:hAnsiTheme="majorHAnsi" w:cs="Helvetica"/>
                <w:color w:val="141413"/>
                <w:sz w:val="19"/>
                <w:szCs w:val="19"/>
              </w:rPr>
              <w:t>The work does not reach the standard described by the descriptors below.</w:t>
            </w:r>
          </w:p>
        </w:tc>
        <w:tc>
          <w:tcPr>
            <w:tcW w:w="1316" w:type="dxa"/>
          </w:tcPr>
          <w:p w14:paraId="6AD5772E" w14:textId="77777777" w:rsidR="00982931" w:rsidRDefault="00982931" w:rsidP="00982931">
            <w:pPr>
              <w:jc w:val="center"/>
              <w:rPr>
                <w:rFonts w:asciiTheme="majorHAnsi" w:hAnsiTheme="majorHAnsi"/>
                <w:b/>
              </w:rPr>
            </w:pPr>
            <w:r>
              <w:rPr>
                <w:rFonts w:asciiTheme="majorHAnsi" w:hAnsiTheme="majorHAnsi"/>
                <w:b/>
              </w:rPr>
              <w:t>0</w:t>
            </w:r>
          </w:p>
        </w:tc>
        <w:tc>
          <w:tcPr>
            <w:tcW w:w="1276" w:type="dxa"/>
          </w:tcPr>
          <w:p w14:paraId="1A4A07A4" w14:textId="77777777" w:rsidR="00982931" w:rsidRDefault="00982931">
            <w:pPr>
              <w:rPr>
                <w:rFonts w:asciiTheme="majorHAnsi" w:hAnsiTheme="majorHAnsi"/>
                <w:b/>
              </w:rPr>
            </w:pPr>
          </w:p>
        </w:tc>
        <w:tc>
          <w:tcPr>
            <w:tcW w:w="4314" w:type="dxa"/>
          </w:tcPr>
          <w:p w14:paraId="2513CFA8" w14:textId="77777777" w:rsidR="00982931" w:rsidRDefault="00982931">
            <w:pPr>
              <w:rPr>
                <w:rFonts w:asciiTheme="majorHAnsi" w:hAnsiTheme="majorHAnsi"/>
                <w:b/>
              </w:rPr>
            </w:pPr>
          </w:p>
        </w:tc>
      </w:tr>
      <w:tr w:rsidR="00982931" w14:paraId="4C1EC68A" w14:textId="77777777" w:rsidTr="00982931">
        <w:trPr>
          <w:trHeight w:val="359"/>
        </w:trPr>
        <w:tc>
          <w:tcPr>
            <w:tcW w:w="4071" w:type="dxa"/>
          </w:tcPr>
          <w:p w14:paraId="4A1D935D" w14:textId="77777777" w:rsidR="00982931" w:rsidRPr="00FC0119" w:rsidRDefault="00982931">
            <w:pPr>
              <w:rPr>
                <w:rFonts w:asciiTheme="majorHAnsi" w:hAnsiTheme="majorHAnsi"/>
                <w:b/>
              </w:rPr>
            </w:pPr>
            <w:r w:rsidRPr="00FC0119">
              <w:rPr>
                <w:rFonts w:asciiTheme="majorHAnsi" w:hAnsiTheme="majorHAnsi" w:cs="Helvetica"/>
                <w:color w:val="141413"/>
                <w:sz w:val="19"/>
                <w:szCs w:val="19"/>
              </w:rPr>
              <w:t>The report reveals very limited knowledge and understanding. The approach is descriptive with little or no attempt at analysis.</w:t>
            </w:r>
          </w:p>
        </w:tc>
        <w:tc>
          <w:tcPr>
            <w:tcW w:w="1316" w:type="dxa"/>
          </w:tcPr>
          <w:p w14:paraId="6BAB3F62" w14:textId="77777777" w:rsidR="00982931" w:rsidRDefault="00982931" w:rsidP="00982931">
            <w:pPr>
              <w:jc w:val="center"/>
              <w:rPr>
                <w:rFonts w:asciiTheme="majorHAnsi" w:hAnsiTheme="majorHAnsi"/>
                <w:b/>
              </w:rPr>
            </w:pPr>
            <w:r>
              <w:rPr>
                <w:rFonts w:asciiTheme="majorHAnsi" w:hAnsiTheme="majorHAnsi"/>
                <w:b/>
              </w:rPr>
              <w:t>1 -2</w:t>
            </w:r>
          </w:p>
        </w:tc>
        <w:tc>
          <w:tcPr>
            <w:tcW w:w="1276" w:type="dxa"/>
          </w:tcPr>
          <w:p w14:paraId="23AB8252" w14:textId="77777777" w:rsidR="00982931" w:rsidRDefault="00982931">
            <w:pPr>
              <w:rPr>
                <w:rFonts w:asciiTheme="majorHAnsi" w:hAnsiTheme="majorHAnsi"/>
                <w:b/>
              </w:rPr>
            </w:pPr>
          </w:p>
        </w:tc>
        <w:tc>
          <w:tcPr>
            <w:tcW w:w="4314" w:type="dxa"/>
          </w:tcPr>
          <w:p w14:paraId="05B3570A" w14:textId="77777777" w:rsidR="00982931" w:rsidRDefault="00982931">
            <w:pPr>
              <w:rPr>
                <w:rFonts w:asciiTheme="majorHAnsi" w:hAnsiTheme="majorHAnsi"/>
                <w:b/>
              </w:rPr>
            </w:pPr>
          </w:p>
        </w:tc>
      </w:tr>
      <w:tr w:rsidR="00982931" w14:paraId="17ECEF61" w14:textId="77777777" w:rsidTr="00982931">
        <w:trPr>
          <w:trHeight w:val="359"/>
        </w:trPr>
        <w:tc>
          <w:tcPr>
            <w:tcW w:w="4071" w:type="dxa"/>
          </w:tcPr>
          <w:p w14:paraId="53B386E8" w14:textId="77777777" w:rsidR="00982931" w:rsidRPr="00FC0119" w:rsidRDefault="00982931">
            <w:pPr>
              <w:rPr>
                <w:rFonts w:asciiTheme="majorHAnsi" w:hAnsiTheme="majorHAnsi" w:cs="Helvetica"/>
                <w:color w:val="141413"/>
                <w:sz w:val="19"/>
                <w:szCs w:val="19"/>
              </w:rPr>
            </w:pPr>
            <w:r w:rsidRPr="00FC0119">
              <w:rPr>
                <w:rFonts w:asciiTheme="majorHAnsi" w:hAnsiTheme="majorHAnsi" w:cs="Helvetica"/>
                <w:color w:val="141413"/>
                <w:sz w:val="19"/>
                <w:szCs w:val="19"/>
              </w:rPr>
              <w:t>The report reveals some knowledge and understanding. There is an attempt at analysis, which may be incomplete or superficial, making little or no reference to the fieldwork question, geographic context, information collected and illustrative material.</w:t>
            </w:r>
          </w:p>
        </w:tc>
        <w:tc>
          <w:tcPr>
            <w:tcW w:w="1316" w:type="dxa"/>
          </w:tcPr>
          <w:p w14:paraId="294B45E7" w14:textId="77777777" w:rsidR="00982931" w:rsidRDefault="00982931" w:rsidP="00982931">
            <w:pPr>
              <w:jc w:val="center"/>
              <w:rPr>
                <w:rFonts w:asciiTheme="majorHAnsi" w:hAnsiTheme="majorHAnsi"/>
                <w:b/>
              </w:rPr>
            </w:pPr>
            <w:r>
              <w:rPr>
                <w:rFonts w:asciiTheme="majorHAnsi" w:hAnsiTheme="majorHAnsi"/>
                <w:b/>
              </w:rPr>
              <w:t>3 -4</w:t>
            </w:r>
          </w:p>
        </w:tc>
        <w:tc>
          <w:tcPr>
            <w:tcW w:w="1276" w:type="dxa"/>
          </w:tcPr>
          <w:p w14:paraId="47C57DAB" w14:textId="77777777" w:rsidR="00982931" w:rsidRDefault="00982931">
            <w:pPr>
              <w:rPr>
                <w:rFonts w:asciiTheme="majorHAnsi" w:hAnsiTheme="majorHAnsi"/>
                <w:b/>
              </w:rPr>
            </w:pPr>
          </w:p>
        </w:tc>
        <w:tc>
          <w:tcPr>
            <w:tcW w:w="4314" w:type="dxa"/>
          </w:tcPr>
          <w:p w14:paraId="7E72DF49" w14:textId="77777777" w:rsidR="00982931" w:rsidRDefault="00982931">
            <w:pPr>
              <w:rPr>
                <w:rFonts w:asciiTheme="majorHAnsi" w:hAnsiTheme="majorHAnsi"/>
                <w:b/>
              </w:rPr>
            </w:pPr>
          </w:p>
        </w:tc>
      </w:tr>
      <w:tr w:rsidR="00982931" w14:paraId="46E92212" w14:textId="77777777" w:rsidTr="00982931">
        <w:trPr>
          <w:trHeight w:val="359"/>
        </w:trPr>
        <w:tc>
          <w:tcPr>
            <w:tcW w:w="4071" w:type="dxa"/>
          </w:tcPr>
          <w:p w14:paraId="77A81974" w14:textId="77777777" w:rsidR="00982931" w:rsidRPr="00FC0119" w:rsidRDefault="00982931">
            <w:pPr>
              <w:rPr>
                <w:rFonts w:asciiTheme="majorHAnsi" w:hAnsiTheme="majorHAnsi" w:cs="Helvetica"/>
                <w:color w:val="141413"/>
                <w:sz w:val="19"/>
                <w:szCs w:val="19"/>
              </w:rPr>
            </w:pPr>
            <w:r w:rsidRPr="00FC0119">
              <w:rPr>
                <w:rFonts w:asciiTheme="majorHAnsi" w:hAnsiTheme="majorHAnsi" w:cs="Helvetica"/>
                <w:color w:val="141413"/>
                <w:sz w:val="19"/>
                <w:szCs w:val="19"/>
              </w:rPr>
              <w:t>The report reveals an adequate level of knowledge and understanding. There is an adequate level of analysis, which generally refers to the fieldwork question, geographic context, information collected and illustrative material.</w:t>
            </w:r>
          </w:p>
        </w:tc>
        <w:tc>
          <w:tcPr>
            <w:tcW w:w="1316" w:type="dxa"/>
          </w:tcPr>
          <w:p w14:paraId="06E56058" w14:textId="77777777" w:rsidR="00982931" w:rsidRDefault="00982931" w:rsidP="00982931">
            <w:pPr>
              <w:jc w:val="center"/>
              <w:rPr>
                <w:rFonts w:asciiTheme="majorHAnsi" w:hAnsiTheme="majorHAnsi"/>
                <w:b/>
              </w:rPr>
            </w:pPr>
            <w:r>
              <w:rPr>
                <w:rFonts w:asciiTheme="majorHAnsi" w:hAnsiTheme="majorHAnsi"/>
                <w:b/>
              </w:rPr>
              <w:t>5-6</w:t>
            </w:r>
          </w:p>
        </w:tc>
        <w:tc>
          <w:tcPr>
            <w:tcW w:w="1276" w:type="dxa"/>
          </w:tcPr>
          <w:p w14:paraId="28ADC458" w14:textId="77777777" w:rsidR="00982931" w:rsidRDefault="00982931">
            <w:pPr>
              <w:rPr>
                <w:rFonts w:asciiTheme="majorHAnsi" w:hAnsiTheme="majorHAnsi"/>
                <w:b/>
              </w:rPr>
            </w:pPr>
          </w:p>
        </w:tc>
        <w:tc>
          <w:tcPr>
            <w:tcW w:w="4314" w:type="dxa"/>
          </w:tcPr>
          <w:p w14:paraId="2D523C89" w14:textId="77777777" w:rsidR="00982931" w:rsidRDefault="00982931">
            <w:pPr>
              <w:rPr>
                <w:rFonts w:asciiTheme="majorHAnsi" w:hAnsiTheme="majorHAnsi"/>
                <w:b/>
              </w:rPr>
            </w:pPr>
          </w:p>
        </w:tc>
      </w:tr>
      <w:tr w:rsidR="00982931" w14:paraId="3D83E8BA" w14:textId="77777777" w:rsidTr="00982931">
        <w:trPr>
          <w:trHeight w:val="359"/>
        </w:trPr>
        <w:tc>
          <w:tcPr>
            <w:tcW w:w="4071" w:type="dxa"/>
          </w:tcPr>
          <w:p w14:paraId="78CCDF42" w14:textId="77777777" w:rsidR="00982931" w:rsidRPr="00FC0119" w:rsidRDefault="00982931">
            <w:pPr>
              <w:rPr>
                <w:rFonts w:asciiTheme="majorHAnsi" w:hAnsiTheme="majorHAnsi" w:cs="Helvetica"/>
                <w:color w:val="141413"/>
                <w:sz w:val="19"/>
                <w:szCs w:val="19"/>
              </w:rPr>
            </w:pPr>
            <w:r w:rsidRPr="00FC0119">
              <w:rPr>
                <w:rFonts w:asciiTheme="majorHAnsi" w:hAnsiTheme="majorHAnsi" w:cs="Helvetica"/>
                <w:color w:val="141413"/>
                <w:sz w:val="19"/>
                <w:szCs w:val="19"/>
              </w:rPr>
              <w:t>The report reveals a good level of knowledge and understanding. There is a well-reasoned, detailed analysis of the results with references to the fieldwork question, geographic context, information collected and illustrative material. There is an attempt to explain any anomalies in results.</w:t>
            </w:r>
          </w:p>
        </w:tc>
        <w:tc>
          <w:tcPr>
            <w:tcW w:w="1316" w:type="dxa"/>
          </w:tcPr>
          <w:p w14:paraId="669DD532" w14:textId="77777777" w:rsidR="00982931" w:rsidRDefault="00982931" w:rsidP="00982931">
            <w:pPr>
              <w:jc w:val="center"/>
              <w:rPr>
                <w:rFonts w:asciiTheme="majorHAnsi" w:hAnsiTheme="majorHAnsi"/>
                <w:b/>
              </w:rPr>
            </w:pPr>
            <w:r>
              <w:rPr>
                <w:rFonts w:asciiTheme="majorHAnsi" w:hAnsiTheme="majorHAnsi"/>
                <w:b/>
              </w:rPr>
              <w:t>7 - 8</w:t>
            </w:r>
          </w:p>
        </w:tc>
        <w:tc>
          <w:tcPr>
            <w:tcW w:w="1276" w:type="dxa"/>
          </w:tcPr>
          <w:p w14:paraId="5008C07F" w14:textId="77777777" w:rsidR="00982931" w:rsidRDefault="00982931">
            <w:pPr>
              <w:rPr>
                <w:rFonts w:asciiTheme="majorHAnsi" w:hAnsiTheme="majorHAnsi"/>
                <w:b/>
              </w:rPr>
            </w:pPr>
          </w:p>
        </w:tc>
        <w:tc>
          <w:tcPr>
            <w:tcW w:w="4314" w:type="dxa"/>
          </w:tcPr>
          <w:p w14:paraId="7ACDA019" w14:textId="77777777" w:rsidR="00982931" w:rsidRDefault="00982931">
            <w:pPr>
              <w:rPr>
                <w:rFonts w:asciiTheme="majorHAnsi" w:hAnsiTheme="majorHAnsi"/>
                <w:b/>
              </w:rPr>
            </w:pPr>
          </w:p>
        </w:tc>
      </w:tr>
      <w:tr w:rsidR="00982931" w14:paraId="1DFF0D2B" w14:textId="77777777" w:rsidTr="004F6240">
        <w:trPr>
          <w:trHeight w:val="359"/>
        </w:trPr>
        <w:tc>
          <w:tcPr>
            <w:tcW w:w="4071" w:type="dxa"/>
            <w:tcBorders>
              <w:bottom w:val="single" w:sz="4" w:space="0" w:color="auto"/>
            </w:tcBorders>
          </w:tcPr>
          <w:p w14:paraId="0883F4FA" w14:textId="77777777" w:rsidR="00982931" w:rsidRPr="00FC0119" w:rsidRDefault="00982931">
            <w:pPr>
              <w:rPr>
                <w:rFonts w:asciiTheme="majorHAnsi" w:hAnsiTheme="majorHAnsi" w:cs="Helvetica"/>
                <w:color w:val="141413"/>
                <w:sz w:val="19"/>
                <w:szCs w:val="19"/>
              </w:rPr>
            </w:pPr>
            <w:r w:rsidRPr="00FC0119">
              <w:rPr>
                <w:rFonts w:asciiTheme="majorHAnsi" w:hAnsiTheme="majorHAnsi" w:cs="Helvetica"/>
                <w:color w:val="141413"/>
                <w:sz w:val="19"/>
                <w:szCs w:val="19"/>
              </w:rPr>
              <w:t>The report reveals a very good level of knowledge and understanding. There is a clear and well-reasoned, detailed analysis of the results with strong references to the fieldwork question, geographic context, information collected and illustrative material. The attempt to explain any anomalies in results is good.</w:t>
            </w:r>
          </w:p>
        </w:tc>
        <w:tc>
          <w:tcPr>
            <w:tcW w:w="1316" w:type="dxa"/>
            <w:tcBorders>
              <w:bottom w:val="single" w:sz="4" w:space="0" w:color="auto"/>
            </w:tcBorders>
          </w:tcPr>
          <w:p w14:paraId="4959C049" w14:textId="77777777" w:rsidR="00982931" w:rsidRDefault="00982931" w:rsidP="00982931">
            <w:pPr>
              <w:jc w:val="center"/>
              <w:rPr>
                <w:rFonts w:asciiTheme="majorHAnsi" w:hAnsiTheme="majorHAnsi"/>
                <w:b/>
              </w:rPr>
            </w:pPr>
            <w:r>
              <w:rPr>
                <w:rFonts w:asciiTheme="majorHAnsi" w:hAnsiTheme="majorHAnsi"/>
                <w:b/>
              </w:rPr>
              <w:t>9 - 10</w:t>
            </w:r>
          </w:p>
        </w:tc>
        <w:tc>
          <w:tcPr>
            <w:tcW w:w="1276" w:type="dxa"/>
            <w:tcBorders>
              <w:bottom w:val="single" w:sz="4" w:space="0" w:color="auto"/>
            </w:tcBorders>
          </w:tcPr>
          <w:p w14:paraId="13328378" w14:textId="77777777" w:rsidR="00982931" w:rsidRDefault="00982931">
            <w:pPr>
              <w:rPr>
                <w:rFonts w:asciiTheme="majorHAnsi" w:hAnsiTheme="majorHAnsi"/>
                <w:b/>
              </w:rPr>
            </w:pPr>
          </w:p>
        </w:tc>
        <w:tc>
          <w:tcPr>
            <w:tcW w:w="4314" w:type="dxa"/>
            <w:tcBorders>
              <w:bottom w:val="single" w:sz="4" w:space="0" w:color="auto"/>
            </w:tcBorders>
          </w:tcPr>
          <w:p w14:paraId="13EA48FF" w14:textId="77777777" w:rsidR="00982931" w:rsidRDefault="00982931">
            <w:pPr>
              <w:rPr>
                <w:rFonts w:asciiTheme="majorHAnsi" w:hAnsiTheme="majorHAnsi"/>
                <w:b/>
              </w:rPr>
            </w:pPr>
          </w:p>
        </w:tc>
      </w:tr>
      <w:tr w:rsidR="00982931" w14:paraId="59F4E1DC" w14:textId="77777777" w:rsidTr="004F6240">
        <w:trPr>
          <w:trHeight w:val="359"/>
        </w:trPr>
        <w:tc>
          <w:tcPr>
            <w:tcW w:w="10977" w:type="dxa"/>
            <w:gridSpan w:val="4"/>
            <w:shd w:val="clear" w:color="auto" w:fill="D9D9D9"/>
          </w:tcPr>
          <w:p w14:paraId="5CA8FCBE" w14:textId="77777777" w:rsidR="00982931" w:rsidRDefault="00982931">
            <w:pPr>
              <w:rPr>
                <w:rFonts w:asciiTheme="majorHAnsi" w:hAnsiTheme="majorHAnsi"/>
                <w:b/>
              </w:rPr>
            </w:pPr>
            <w:r>
              <w:rPr>
                <w:rFonts w:asciiTheme="majorHAnsi" w:hAnsiTheme="majorHAnsi"/>
                <w:b/>
              </w:rPr>
              <w:t>CONCLUSION</w:t>
            </w:r>
          </w:p>
        </w:tc>
      </w:tr>
      <w:tr w:rsidR="00982931" w14:paraId="5FE907EF" w14:textId="77777777" w:rsidTr="00982931">
        <w:trPr>
          <w:trHeight w:val="359"/>
        </w:trPr>
        <w:tc>
          <w:tcPr>
            <w:tcW w:w="4071" w:type="dxa"/>
          </w:tcPr>
          <w:p w14:paraId="228990C9" w14:textId="77777777" w:rsidR="00982931" w:rsidRPr="00FC0119" w:rsidRDefault="00982931">
            <w:pPr>
              <w:rPr>
                <w:rFonts w:asciiTheme="majorHAnsi" w:hAnsiTheme="majorHAnsi" w:cs="Helvetica"/>
                <w:color w:val="141413"/>
                <w:sz w:val="19"/>
                <w:szCs w:val="19"/>
              </w:rPr>
            </w:pPr>
            <w:r w:rsidRPr="00FC0119">
              <w:rPr>
                <w:rFonts w:asciiTheme="majorHAnsi" w:hAnsiTheme="majorHAnsi" w:cs="Helvetica"/>
                <w:color w:val="141413"/>
                <w:sz w:val="19"/>
                <w:szCs w:val="19"/>
              </w:rPr>
              <w:t>The work does not reach the standard described by the descriptors below</w:t>
            </w:r>
          </w:p>
        </w:tc>
        <w:tc>
          <w:tcPr>
            <w:tcW w:w="1316" w:type="dxa"/>
          </w:tcPr>
          <w:p w14:paraId="12843D06" w14:textId="77777777" w:rsidR="00982931" w:rsidRDefault="00982931">
            <w:pPr>
              <w:rPr>
                <w:rFonts w:asciiTheme="majorHAnsi" w:hAnsiTheme="majorHAnsi"/>
                <w:b/>
              </w:rPr>
            </w:pPr>
            <w:r>
              <w:rPr>
                <w:rFonts w:asciiTheme="majorHAnsi" w:hAnsiTheme="majorHAnsi"/>
                <w:b/>
              </w:rPr>
              <w:t>0</w:t>
            </w:r>
          </w:p>
        </w:tc>
        <w:tc>
          <w:tcPr>
            <w:tcW w:w="1276" w:type="dxa"/>
          </w:tcPr>
          <w:p w14:paraId="7625C606" w14:textId="77777777" w:rsidR="00982931" w:rsidRDefault="00982931">
            <w:pPr>
              <w:rPr>
                <w:rFonts w:asciiTheme="majorHAnsi" w:hAnsiTheme="majorHAnsi"/>
                <w:b/>
              </w:rPr>
            </w:pPr>
          </w:p>
        </w:tc>
        <w:tc>
          <w:tcPr>
            <w:tcW w:w="4314" w:type="dxa"/>
          </w:tcPr>
          <w:p w14:paraId="222AD2E3" w14:textId="77777777" w:rsidR="00982931" w:rsidRDefault="00982931">
            <w:pPr>
              <w:rPr>
                <w:rFonts w:asciiTheme="majorHAnsi" w:hAnsiTheme="majorHAnsi"/>
                <w:b/>
              </w:rPr>
            </w:pPr>
          </w:p>
        </w:tc>
      </w:tr>
      <w:tr w:rsidR="00982931" w14:paraId="6842A5A2" w14:textId="77777777" w:rsidTr="00982931">
        <w:trPr>
          <w:trHeight w:val="359"/>
        </w:trPr>
        <w:tc>
          <w:tcPr>
            <w:tcW w:w="4071" w:type="dxa"/>
          </w:tcPr>
          <w:p w14:paraId="09E241E1" w14:textId="77777777" w:rsidR="00982931" w:rsidRPr="00FC0119" w:rsidRDefault="00982931">
            <w:pPr>
              <w:rPr>
                <w:rFonts w:asciiTheme="majorHAnsi" w:hAnsiTheme="majorHAnsi" w:cs="Helvetica"/>
                <w:color w:val="141413"/>
                <w:sz w:val="19"/>
                <w:szCs w:val="19"/>
              </w:rPr>
            </w:pPr>
            <w:r w:rsidRPr="00FC0119">
              <w:rPr>
                <w:rFonts w:asciiTheme="majorHAnsi" w:hAnsiTheme="majorHAnsi" w:cs="Helvetica"/>
                <w:color w:val="141413"/>
                <w:sz w:val="19"/>
                <w:szCs w:val="19"/>
              </w:rPr>
              <w:t>There is some attempt to draw a conclusion to the fieldwork question, which may not be completely consistent with the analysis.</w:t>
            </w:r>
          </w:p>
        </w:tc>
        <w:tc>
          <w:tcPr>
            <w:tcW w:w="1316" w:type="dxa"/>
          </w:tcPr>
          <w:p w14:paraId="48061759" w14:textId="77777777" w:rsidR="00982931" w:rsidRDefault="00982931">
            <w:pPr>
              <w:rPr>
                <w:rFonts w:asciiTheme="majorHAnsi" w:hAnsiTheme="majorHAnsi"/>
                <w:b/>
              </w:rPr>
            </w:pPr>
            <w:r>
              <w:rPr>
                <w:rFonts w:asciiTheme="majorHAnsi" w:hAnsiTheme="majorHAnsi"/>
                <w:b/>
              </w:rPr>
              <w:t>1</w:t>
            </w:r>
          </w:p>
        </w:tc>
        <w:tc>
          <w:tcPr>
            <w:tcW w:w="1276" w:type="dxa"/>
          </w:tcPr>
          <w:p w14:paraId="2CBA9D88" w14:textId="77777777" w:rsidR="00982931" w:rsidRDefault="00982931">
            <w:pPr>
              <w:rPr>
                <w:rFonts w:asciiTheme="majorHAnsi" w:hAnsiTheme="majorHAnsi"/>
                <w:b/>
              </w:rPr>
            </w:pPr>
          </w:p>
        </w:tc>
        <w:tc>
          <w:tcPr>
            <w:tcW w:w="4314" w:type="dxa"/>
          </w:tcPr>
          <w:p w14:paraId="0E3A28FA" w14:textId="77777777" w:rsidR="00982931" w:rsidRDefault="00982931">
            <w:pPr>
              <w:rPr>
                <w:rFonts w:asciiTheme="majorHAnsi" w:hAnsiTheme="majorHAnsi"/>
                <w:b/>
              </w:rPr>
            </w:pPr>
          </w:p>
        </w:tc>
      </w:tr>
      <w:tr w:rsidR="00982931" w14:paraId="0E30AA2E" w14:textId="77777777" w:rsidTr="004F6240">
        <w:trPr>
          <w:trHeight w:val="359"/>
        </w:trPr>
        <w:tc>
          <w:tcPr>
            <w:tcW w:w="4071" w:type="dxa"/>
            <w:tcBorders>
              <w:bottom w:val="single" w:sz="4" w:space="0" w:color="auto"/>
            </w:tcBorders>
          </w:tcPr>
          <w:p w14:paraId="5FD91523" w14:textId="77777777" w:rsidR="00982931" w:rsidRPr="00FC0119" w:rsidRDefault="00982931">
            <w:pPr>
              <w:rPr>
                <w:rFonts w:asciiTheme="majorHAnsi" w:hAnsiTheme="majorHAnsi" w:cs="Helvetica"/>
                <w:color w:val="141413"/>
                <w:sz w:val="19"/>
                <w:szCs w:val="19"/>
              </w:rPr>
            </w:pPr>
            <w:r w:rsidRPr="00FC0119">
              <w:rPr>
                <w:rFonts w:asciiTheme="majorHAnsi" w:hAnsiTheme="majorHAnsi" w:cs="Helvetica"/>
                <w:color w:val="141413"/>
                <w:sz w:val="19"/>
                <w:szCs w:val="19"/>
              </w:rPr>
              <w:t>There is a clear conclusion to the fieldwork question, consistent with the analysis.</w:t>
            </w:r>
          </w:p>
        </w:tc>
        <w:tc>
          <w:tcPr>
            <w:tcW w:w="1316" w:type="dxa"/>
            <w:tcBorders>
              <w:bottom w:val="single" w:sz="4" w:space="0" w:color="auto"/>
            </w:tcBorders>
          </w:tcPr>
          <w:p w14:paraId="260CBF07" w14:textId="77777777" w:rsidR="00982931" w:rsidRDefault="00982931">
            <w:pPr>
              <w:rPr>
                <w:rFonts w:asciiTheme="majorHAnsi" w:hAnsiTheme="majorHAnsi"/>
                <w:b/>
              </w:rPr>
            </w:pPr>
            <w:r>
              <w:rPr>
                <w:rFonts w:asciiTheme="majorHAnsi" w:hAnsiTheme="majorHAnsi"/>
                <w:b/>
              </w:rPr>
              <w:t>2</w:t>
            </w:r>
          </w:p>
        </w:tc>
        <w:tc>
          <w:tcPr>
            <w:tcW w:w="1276" w:type="dxa"/>
            <w:tcBorders>
              <w:bottom w:val="single" w:sz="4" w:space="0" w:color="auto"/>
            </w:tcBorders>
          </w:tcPr>
          <w:p w14:paraId="520924D1" w14:textId="77777777" w:rsidR="00982931" w:rsidRDefault="00982931">
            <w:pPr>
              <w:rPr>
                <w:rFonts w:asciiTheme="majorHAnsi" w:hAnsiTheme="majorHAnsi"/>
                <w:b/>
              </w:rPr>
            </w:pPr>
          </w:p>
        </w:tc>
        <w:tc>
          <w:tcPr>
            <w:tcW w:w="4314" w:type="dxa"/>
            <w:tcBorders>
              <w:bottom w:val="single" w:sz="4" w:space="0" w:color="auto"/>
            </w:tcBorders>
          </w:tcPr>
          <w:p w14:paraId="43D64562" w14:textId="77777777" w:rsidR="00982931" w:rsidRDefault="00982931">
            <w:pPr>
              <w:rPr>
                <w:rFonts w:asciiTheme="majorHAnsi" w:hAnsiTheme="majorHAnsi"/>
                <w:b/>
              </w:rPr>
            </w:pPr>
          </w:p>
        </w:tc>
      </w:tr>
      <w:tr w:rsidR="00982931" w14:paraId="411519A3" w14:textId="77777777" w:rsidTr="004F6240">
        <w:trPr>
          <w:trHeight w:val="359"/>
        </w:trPr>
        <w:tc>
          <w:tcPr>
            <w:tcW w:w="10977" w:type="dxa"/>
            <w:gridSpan w:val="4"/>
            <w:shd w:val="clear" w:color="auto" w:fill="D9D9D9"/>
          </w:tcPr>
          <w:p w14:paraId="7BFD5790" w14:textId="77777777" w:rsidR="00982931" w:rsidRDefault="00982931">
            <w:pPr>
              <w:rPr>
                <w:rFonts w:asciiTheme="majorHAnsi" w:hAnsiTheme="majorHAnsi"/>
                <w:b/>
              </w:rPr>
            </w:pPr>
            <w:r>
              <w:rPr>
                <w:rFonts w:asciiTheme="majorHAnsi" w:hAnsiTheme="majorHAnsi"/>
                <w:b/>
              </w:rPr>
              <w:t>EVALUATION</w:t>
            </w:r>
          </w:p>
        </w:tc>
      </w:tr>
      <w:tr w:rsidR="00982931" w14:paraId="6E9268E5" w14:textId="77777777" w:rsidTr="00982931">
        <w:trPr>
          <w:trHeight w:val="359"/>
        </w:trPr>
        <w:tc>
          <w:tcPr>
            <w:tcW w:w="4071" w:type="dxa"/>
          </w:tcPr>
          <w:p w14:paraId="61855276" w14:textId="77777777" w:rsidR="00982931" w:rsidRPr="00FC0119" w:rsidRDefault="00982931">
            <w:pPr>
              <w:rPr>
                <w:rFonts w:asciiTheme="majorHAnsi" w:hAnsiTheme="majorHAnsi" w:cs="Helvetica"/>
                <w:color w:val="141413"/>
                <w:sz w:val="19"/>
                <w:szCs w:val="19"/>
              </w:rPr>
            </w:pPr>
            <w:r w:rsidRPr="00FC0119">
              <w:rPr>
                <w:rFonts w:asciiTheme="majorHAnsi" w:hAnsiTheme="majorHAnsi" w:cs="Helvetica"/>
                <w:color w:val="141413"/>
                <w:sz w:val="19"/>
                <w:szCs w:val="19"/>
              </w:rPr>
              <w:t>The work does not reach the standard described by the descriptors below.</w:t>
            </w:r>
          </w:p>
        </w:tc>
        <w:tc>
          <w:tcPr>
            <w:tcW w:w="1316" w:type="dxa"/>
          </w:tcPr>
          <w:p w14:paraId="52B96750" w14:textId="77777777" w:rsidR="00982931" w:rsidRDefault="00982931">
            <w:pPr>
              <w:rPr>
                <w:rFonts w:asciiTheme="majorHAnsi" w:hAnsiTheme="majorHAnsi"/>
                <w:b/>
              </w:rPr>
            </w:pPr>
            <w:r>
              <w:rPr>
                <w:rFonts w:asciiTheme="majorHAnsi" w:hAnsiTheme="majorHAnsi"/>
                <w:b/>
              </w:rPr>
              <w:t>0</w:t>
            </w:r>
          </w:p>
        </w:tc>
        <w:tc>
          <w:tcPr>
            <w:tcW w:w="1276" w:type="dxa"/>
          </w:tcPr>
          <w:p w14:paraId="2DBD37DD" w14:textId="77777777" w:rsidR="00982931" w:rsidRDefault="00982931">
            <w:pPr>
              <w:rPr>
                <w:rFonts w:asciiTheme="majorHAnsi" w:hAnsiTheme="majorHAnsi"/>
                <w:b/>
              </w:rPr>
            </w:pPr>
          </w:p>
        </w:tc>
        <w:tc>
          <w:tcPr>
            <w:tcW w:w="4314" w:type="dxa"/>
          </w:tcPr>
          <w:p w14:paraId="4F14DDEB" w14:textId="77777777" w:rsidR="00982931" w:rsidRDefault="00982931">
            <w:pPr>
              <w:rPr>
                <w:rFonts w:asciiTheme="majorHAnsi" w:hAnsiTheme="majorHAnsi"/>
                <w:b/>
              </w:rPr>
            </w:pPr>
          </w:p>
        </w:tc>
      </w:tr>
      <w:tr w:rsidR="00982931" w14:paraId="3426533C" w14:textId="77777777" w:rsidTr="00982931">
        <w:trPr>
          <w:trHeight w:val="359"/>
        </w:trPr>
        <w:tc>
          <w:tcPr>
            <w:tcW w:w="4071" w:type="dxa"/>
          </w:tcPr>
          <w:p w14:paraId="01CF01F2" w14:textId="77777777" w:rsidR="00982931" w:rsidRPr="00FC0119" w:rsidRDefault="00982931">
            <w:pPr>
              <w:rPr>
                <w:rFonts w:asciiTheme="majorHAnsi" w:hAnsiTheme="majorHAnsi" w:cs="Helvetica"/>
                <w:color w:val="141413"/>
                <w:sz w:val="19"/>
                <w:szCs w:val="19"/>
              </w:rPr>
            </w:pPr>
            <w:r w:rsidRPr="00FC0119">
              <w:rPr>
                <w:rFonts w:asciiTheme="majorHAnsi" w:hAnsiTheme="majorHAnsi" w:cs="Helvetica"/>
                <w:color w:val="141413"/>
                <w:sz w:val="19"/>
                <w:szCs w:val="19"/>
              </w:rPr>
              <w:t>There is either some attempt to evaluate methods of collecting fieldwork information or some suggestion is made for improvement or extension.</w:t>
            </w:r>
          </w:p>
        </w:tc>
        <w:tc>
          <w:tcPr>
            <w:tcW w:w="1316" w:type="dxa"/>
          </w:tcPr>
          <w:p w14:paraId="7D8A51FD" w14:textId="77777777" w:rsidR="00982931" w:rsidRDefault="00982931">
            <w:pPr>
              <w:rPr>
                <w:rFonts w:asciiTheme="majorHAnsi" w:hAnsiTheme="majorHAnsi"/>
                <w:b/>
              </w:rPr>
            </w:pPr>
            <w:r>
              <w:rPr>
                <w:rFonts w:asciiTheme="majorHAnsi" w:hAnsiTheme="majorHAnsi"/>
                <w:b/>
              </w:rPr>
              <w:t>1</w:t>
            </w:r>
          </w:p>
        </w:tc>
        <w:tc>
          <w:tcPr>
            <w:tcW w:w="1276" w:type="dxa"/>
          </w:tcPr>
          <w:p w14:paraId="3E785624" w14:textId="77777777" w:rsidR="00982931" w:rsidRDefault="00982931">
            <w:pPr>
              <w:rPr>
                <w:rFonts w:asciiTheme="majorHAnsi" w:hAnsiTheme="majorHAnsi"/>
                <w:b/>
              </w:rPr>
            </w:pPr>
          </w:p>
        </w:tc>
        <w:tc>
          <w:tcPr>
            <w:tcW w:w="4314" w:type="dxa"/>
          </w:tcPr>
          <w:p w14:paraId="298D7DF8" w14:textId="77777777" w:rsidR="00982931" w:rsidRDefault="00982931">
            <w:pPr>
              <w:rPr>
                <w:rFonts w:asciiTheme="majorHAnsi" w:hAnsiTheme="majorHAnsi"/>
                <w:b/>
              </w:rPr>
            </w:pPr>
          </w:p>
        </w:tc>
      </w:tr>
      <w:tr w:rsidR="00982931" w14:paraId="155CAD5C" w14:textId="77777777" w:rsidTr="00982931">
        <w:trPr>
          <w:trHeight w:val="359"/>
        </w:trPr>
        <w:tc>
          <w:tcPr>
            <w:tcW w:w="4071" w:type="dxa"/>
          </w:tcPr>
          <w:p w14:paraId="3D53EADB" w14:textId="77777777" w:rsidR="00982931" w:rsidRPr="00FC0119" w:rsidRDefault="00FD12CB">
            <w:pPr>
              <w:rPr>
                <w:rFonts w:asciiTheme="majorHAnsi" w:hAnsiTheme="majorHAnsi" w:cs="Helvetica"/>
                <w:color w:val="141413"/>
                <w:sz w:val="19"/>
                <w:szCs w:val="19"/>
              </w:rPr>
            </w:pPr>
            <w:r w:rsidRPr="00FC0119">
              <w:rPr>
                <w:rFonts w:asciiTheme="majorHAnsi" w:hAnsiTheme="majorHAnsi" w:cs="Helvetica"/>
                <w:color w:val="141413"/>
                <w:sz w:val="19"/>
                <w:szCs w:val="19"/>
              </w:rPr>
              <w:t>Methods of collecting fieldwork information have been evaluated or there are valid recommendations for improvements or extensions.</w:t>
            </w:r>
          </w:p>
        </w:tc>
        <w:tc>
          <w:tcPr>
            <w:tcW w:w="1316" w:type="dxa"/>
          </w:tcPr>
          <w:p w14:paraId="5765A707" w14:textId="77777777" w:rsidR="00982931" w:rsidRDefault="00FD12CB">
            <w:pPr>
              <w:rPr>
                <w:rFonts w:asciiTheme="majorHAnsi" w:hAnsiTheme="majorHAnsi"/>
                <w:b/>
              </w:rPr>
            </w:pPr>
            <w:r>
              <w:rPr>
                <w:rFonts w:asciiTheme="majorHAnsi" w:hAnsiTheme="majorHAnsi"/>
                <w:b/>
              </w:rPr>
              <w:t>2</w:t>
            </w:r>
          </w:p>
        </w:tc>
        <w:tc>
          <w:tcPr>
            <w:tcW w:w="1276" w:type="dxa"/>
          </w:tcPr>
          <w:p w14:paraId="71C59EB7" w14:textId="77777777" w:rsidR="00982931" w:rsidRDefault="00982931">
            <w:pPr>
              <w:rPr>
                <w:rFonts w:asciiTheme="majorHAnsi" w:hAnsiTheme="majorHAnsi"/>
                <w:b/>
              </w:rPr>
            </w:pPr>
          </w:p>
        </w:tc>
        <w:tc>
          <w:tcPr>
            <w:tcW w:w="4314" w:type="dxa"/>
          </w:tcPr>
          <w:p w14:paraId="4566D741" w14:textId="77777777" w:rsidR="00982931" w:rsidRDefault="00982931">
            <w:pPr>
              <w:rPr>
                <w:rFonts w:asciiTheme="majorHAnsi" w:hAnsiTheme="majorHAnsi"/>
                <w:b/>
              </w:rPr>
            </w:pPr>
          </w:p>
        </w:tc>
      </w:tr>
      <w:tr w:rsidR="00FD12CB" w14:paraId="3AE894C2" w14:textId="77777777" w:rsidTr="004F6240">
        <w:trPr>
          <w:trHeight w:val="359"/>
        </w:trPr>
        <w:tc>
          <w:tcPr>
            <w:tcW w:w="4071" w:type="dxa"/>
            <w:tcBorders>
              <w:bottom w:val="single" w:sz="4" w:space="0" w:color="auto"/>
            </w:tcBorders>
          </w:tcPr>
          <w:p w14:paraId="1F73669C" w14:textId="77777777" w:rsidR="00FD12CB" w:rsidRPr="00FC0119" w:rsidRDefault="00FD12CB">
            <w:pPr>
              <w:rPr>
                <w:rFonts w:asciiTheme="majorHAnsi" w:hAnsiTheme="majorHAnsi" w:cs="Helvetica"/>
                <w:color w:val="141413"/>
                <w:sz w:val="19"/>
                <w:szCs w:val="19"/>
              </w:rPr>
            </w:pPr>
            <w:r w:rsidRPr="00FC0119">
              <w:rPr>
                <w:rFonts w:asciiTheme="majorHAnsi" w:hAnsiTheme="majorHAnsi" w:cs="Helvetica"/>
                <w:color w:val="141413"/>
                <w:sz w:val="19"/>
                <w:szCs w:val="19"/>
              </w:rPr>
              <w:t>Methods of collecting fieldwork information have been evaluated clearly. There are valid and realistic recommendations for improvements or extensions. There may be some suggestions for modifying the fieldwork question.</w:t>
            </w:r>
          </w:p>
        </w:tc>
        <w:tc>
          <w:tcPr>
            <w:tcW w:w="1316" w:type="dxa"/>
            <w:tcBorders>
              <w:bottom w:val="single" w:sz="4" w:space="0" w:color="auto"/>
            </w:tcBorders>
          </w:tcPr>
          <w:p w14:paraId="29342D63" w14:textId="77777777" w:rsidR="00FD12CB" w:rsidRDefault="00FD12CB">
            <w:pPr>
              <w:rPr>
                <w:rFonts w:asciiTheme="majorHAnsi" w:hAnsiTheme="majorHAnsi"/>
                <w:b/>
              </w:rPr>
            </w:pPr>
            <w:r>
              <w:rPr>
                <w:rFonts w:asciiTheme="majorHAnsi" w:hAnsiTheme="majorHAnsi"/>
                <w:b/>
              </w:rPr>
              <w:t>3</w:t>
            </w:r>
          </w:p>
        </w:tc>
        <w:tc>
          <w:tcPr>
            <w:tcW w:w="1276" w:type="dxa"/>
            <w:tcBorders>
              <w:bottom w:val="single" w:sz="4" w:space="0" w:color="auto"/>
            </w:tcBorders>
          </w:tcPr>
          <w:p w14:paraId="51BE0A14" w14:textId="77777777" w:rsidR="00FD12CB" w:rsidRDefault="00FD12CB">
            <w:pPr>
              <w:rPr>
                <w:rFonts w:asciiTheme="majorHAnsi" w:hAnsiTheme="majorHAnsi"/>
                <w:b/>
              </w:rPr>
            </w:pPr>
          </w:p>
        </w:tc>
        <w:tc>
          <w:tcPr>
            <w:tcW w:w="4314" w:type="dxa"/>
            <w:tcBorders>
              <w:bottom w:val="single" w:sz="4" w:space="0" w:color="auto"/>
            </w:tcBorders>
          </w:tcPr>
          <w:p w14:paraId="02957650" w14:textId="77777777" w:rsidR="00FD12CB" w:rsidRDefault="00FD12CB">
            <w:pPr>
              <w:rPr>
                <w:rFonts w:asciiTheme="majorHAnsi" w:hAnsiTheme="majorHAnsi"/>
                <w:b/>
              </w:rPr>
            </w:pPr>
          </w:p>
        </w:tc>
      </w:tr>
      <w:tr w:rsidR="00FD12CB" w14:paraId="1372C528" w14:textId="77777777" w:rsidTr="004F6240">
        <w:trPr>
          <w:trHeight w:val="359"/>
        </w:trPr>
        <w:tc>
          <w:tcPr>
            <w:tcW w:w="10977" w:type="dxa"/>
            <w:gridSpan w:val="4"/>
            <w:shd w:val="clear" w:color="auto" w:fill="D9D9D9"/>
          </w:tcPr>
          <w:p w14:paraId="079FAB14" w14:textId="0CC10CDC" w:rsidR="00FD12CB" w:rsidRPr="00B61593" w:rsidRDefault="00FD12CB" w:rsidP="00B615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9"/>
                <w:szCs w:val="19"/>
              </w:rPr>
            </w:pPr>
            <w:r>
              <w:rPr>
                <w:rFonts w:asciiTheme="majorHAnsi" w:hAnsiTheme="majorHAnsi"/>
                <w:b/>
              </w:rPr>
              <w:t>FORMAL REQUIREMENTS</w:t>
            </w:r>
            <w:r w:rsidR="00B61593">
              <w:rPr>
                <w:rFonts w:asciiTheme="majorHAnsi" w:hAnsiTheme="majorHAnsi"/>
                <w:b/>
              </w:rPr>
              <w:t xml:space="preserve"> (</w:t>
            </w:r>
            <w:r w:rsidR="00B61593">
              <w:rPr>
                <w:rFonts w:ascii="Helvetica" w:hAnsi="Helvetica" w:cs="Helvetica"/>
                <w:color w:val="141413"/>
                <w:sz w:val="19"/>
                <w:szCs w:val="19"/>
              </w:rPr>
              <w:t>Overall presentation is neat and well structured.</w:t>
            </w:r>
            <w:r w:rsidR="00B61593">
              <w:rPr>
                <w:rFonts w:ascii="Helvetica" w:hAnsi="Helvetica" w:cs="Helvetica"/>
                <w:color w:val="141413"/>
                <w:sz w:val="19"/>
                <w:szCs w:val="19"/>
              </w:rPr>
              <w:t xml:space="preserve"> </w:t>
            </w:r>
            <w:r w:rsidR="00B61593">
              <w:rPr>
                <w:rFonts w:ascii="Helvetica" w:hAnsi="Helvetica" w:cs="Helvetica"/>
                <w:color w:val="141413"/>
                <w:sz w:val="19"/>
                <w:szCs w:val="19"/>
              </w:rPr>
              <w:t>Pages are numbered.</w:t>
            </w:r>
            <w:r w:rsidR="00B61593">
              <w:rPr>
                <w:rFonts w:ascii="Helvetica" w:hAnsi="Helvetica" w:cs="Helvetica"/>
                <w:color w:val="141413"/>
                <w:sz w:val="19"/>
                <w:szCs w:val="19"/>
              </w:rPr>
              <w:t xml:space="preserve"> </w:t>
            </w:r>
            <w:r w:rsidR="00B61593">
              <w:rPr>
                <w:rFonts w:ascii="Helvetica" w:hAnsi="Helvetica" w:cs="Helvetica"/>
                <w:color w:val="141413"/>
                <w:sz w:val="19"/>
                <w:szCs w:val="19"/>
              </w:rPr>
              <w:t>References used for background information follow standard conventions. All illustrative material is numbered, is fully integrated into the body of the report and is not relegated to an appendix.</w:t>
            </w:r>
          </w:p>
        </w:tc>
      </w:tr>
      <w:tr w:rsidR="00FD12CB" w14:paraId="7AB7C19E" w14:textId="77777777" w:rsidTr="00982931">
        <w:trPr>
          <w:trHeight w:val="359"/>
        </w:trPr>
        <w:tc>
          <w:tcPr>
            <w:tcW w:w="4071" w:type="dxa"/>
          </w:tcPr>
          <w:p w14:paraId="35024D6C" w14:textId="77777777" w:rsidR="00FD12CB" w:rsidRPr="00FC0119" w:rsidRDefault="00FD12CB">
            <w:pPr>
              <w:rPr>
                <w:rFonts w:asciiTheme="majorHAnsi" w:hAnsiTheme="majorHAnsi" w:cs="Helvetica"/>
                <w:color w:val="141413"/>
                <w:sz w:val="19"/>
                <w:szCs w:val="19"/>
              </w:rPr>
            </w:pPr>
            <w:bookmarkStart w:id="0" w:name="_GoBack" w:colFirst="0" w:colLast="0"/>
            <w:r w:rsidRPr="00FC0119">
              <w:rPr>
                <w:rFonts w:asciiTheme="majorHAnsi" w:hAnsiTheme="majorHAnsi" w:cs="Helvetica"/>
                <w:color w:val="141413"/>
                <w:sz w:val="19"/>
                <w:szCs w:val="19"/>
              </w:rPr>
              <w:t>The work exceeds the 2</w:t>
            </w:r>
            <w:proofErr w:type="gramStart"/>
            <w:r w:rsidRPr="00FC0119">
              <w:rPr>
                <w:rFonts w:asciiTheme="majorHAnsi" w:hAnsiTheme="majorHAnsi" w:cs="Helvetica"/>
                <w:color w:val="141413"/>
                <w:sz w:val="19"/>
                <w:szCs w:val="19"/>
              </w:rPr>
              <w:t>,500 word</w:t>
            </w:r>
            <w:proofErr w:type="gramEnd"/>
            <w:r w:rsidRPr="00FC0119">
              <w:rPr>
                <w:rFonts w:asciiTheme="majorHAnsi" w:hAnsiTheme="majorHAnsi" w:cs="Helvetica"/>
                <w:color w:val="141413"/>
                <w:sz w:val="19"/>
                <w:szCs w:val="19"/>
              </w:rPr>
              <w:t xml:space="preserve"> limit or meets none of the other formal requirements.</w:t>
            </w:r>
          </w:p>
        </w:tc>
        <w:tc>
          <w:tcPr>
            <w:tcW w:w="1316" w:type="dxa"/>
          </w:tcPr>
          <w:p w14:paraId="3461036C" w14:textId="77777777" w:rsidR="00FD12CB" w:rsidRDefault="00FD12CB">
            <w:pPr>
              <w:rPr>
                <w:rFonts w:asciiTheme="majorHAnsi" w:hAnsiTheme="majorHAnsi"/>
                <w:b/>
              </w:rPr>
            </w:pPr>
            <w:r>
              <w:rPr>
                <w:rFonts w:asciiTheme="majorHAnsi" w:hAnsiTheme="majorHAnsi"/>
                <w:b/>
              </w:rPr>
              <w:t>0</w:t>
            </w:r>
          </w:p>
        </w:tc>
        <w:tc>
          <w:tcPr>
            <w:tcW w:w="1276" w:type="dxa"/>
          </w:tcPr>
          <w:p w14:paraId="08CD2240" w14:textId="77777777" w:rsidR="00FD12CB" w:rsidRDefault="00FD12CB">
            <w:pPr>
              <w:rPr>
                <w:rFonts w:asciiTheme="majorHAnsi" w:hAnsiTheme="majorHAnsi"/>
                <w:b/>
              </w:rPr>
            </w:pPr>
          </w:p>
        </w:tc>
        <w:tc>
          <w:tcPr>
            <w:tcW w:w="4314" w:type="dxa"/>
          </w:tcPr>
          <w:p w14:paraId="40A7A6D3" w14:textId="77777777" w:rsidR="00FD12CB" w:rsidRDefault="00FD12CB">
            <w:pPr>
              <w:rPr>
                <w:rFonts w:asciiTheme="majorHAnsi" w:hAnsiTheme="majorHAnsi"/>
                <w:b/>
              </w:rPr>
            </w:pPr>
          </w:p>
        </w:tc>
      </w:tr>
      <w:tr w:rsidR="00FD12CB" w14:paraId="6685DCC5" w14:textId="77777777" w:rsidTr="00982931">
        <w:trPr>
          <w:trHeight w:val="359"/>
        </w:trPr>
        <w:tc>
          <w:tcPr>
            <w:tcW w:w="4071" w:type="dxa"/>
          </w:tcPr>
          <w:p w14:paraId="768BC9D9" w14:textId="77777777" w:rsidR="00FD12CB" w:rsidRPr="00FC0119" w:rsidRDefault="00FD12CB">
            <w:pPr>
              <w:rPr>
                <w:rFonts w:asciiTheme="majorHAnsi" w:hAnsiTheme="majorHAnsi" w:cs="Helvetica"/>
                <w:color w:val="141413"/>
                <w:sz w:val="19"/>
                <w:szCs w:val="19"/>
              </w:rPr>
            </w:pPr>
            <w:r w:rsidRPr="00FC0119">
              <w:rPr>
                <w:rFonts w:asciiTheme="majorHAnsi" w:hAnsiTheme="majorHAnsi" w:cs="Helvetica"/>
                <w:color w:val="141413"/>
                <w:sz w:val="19"/>
                <w:szCs w:val="19"/>
              </w:rPr>
              <w:lastRenderedPageBreak/>
              <w:t>The work is within the 2</w:t>
            </w:r>
            <w:proofErr w:type="gramStart"/>
            <w:r w:rsidRPr="00FC0119">
              <w:rPr>
                <w:rFonts w:asciiTheme="majorHAnsi" w:hAnsiTheme="majorHAnsi" w:cs="Helvetica"/>
                <w:color w:val="141413"/>
                <w:sz w:val="19"/>
                <w:szCs w:val="19"/>
              </w:rPr>
              <w:t>,500 word</w:t>
            </w:r>
            <w:proofErr w:type="gramEnd"/>
            <w:r w:rsidRPr="00FC0119">
              <w:rPr>
                <w:rFonts w:asciiTheme="majorHAnsi" w:hAnsiTheme="majorHAnsi" w:cs="Helvetica"/>
                <w:color w:val="141413"/>
                <w:sz w:val="19"/>
                <w:szCs w:val="19"/>
              </w:rPr>
              <w:t xml:space="preserve"> limit and meets one of the other formal requirements.</w:t>
            </w:r>
          </w:p>
        </w:tc>
        <w:tc>
          <w:tcPr>
            <w:tcW w:w="1316" w:type="dxa"/>
          </w:tcPr>
          <w:p w14:paraId="6BCB88FC" w14:textId="77777777" w:rsidR="00FD12CB" w:rsidRDefault="00FD12CB">
            <w:pPr>
              <w:rPr>
                <w:rFonts w:asciiTheme="majorHAnsi" w:hAnsiTheme="majorHAnsi"/>
                <w:b/>
              </w:rPr>
            </w:pPr>
            <w:r>
              <w:rPr>
                <w:rFonts w:asciiTheme="majorHAnsi" w:hAnsiTheme="majorHAnsi"/>
                <w:b/>
              </w:rPr>
              <w:t>1</w:t>
            </w:r>
          </w:p>
        </w:tc>
        <w:tc>
          <w:tcPr>
            <w:tcW w:w="1276" w:type="dxa"/>
          </w:tcPr>
          <w:p w14:paraId="7A530ED3" w14:textId="77777777" w:rsidR="00FD12CB" w:rsidRDefault="00FD12CB">
            <w:pPr>
              <w:rPr>
                <w:rFonts w:asciiTheme="majorHAnsi" w:hAnsiTheme="majorHAnsi"/>
                <w:b/>
              </w:rPr>
            </w:pPr>
          </w:p>
        </w:tc>
        <w:tc>
          <w:tcPr>
            <w:tcW w:w="4314" w:type="dxa"/>
          </w:tcPr>
          <w:p w14:paraId="5F6CA86A" w14:textId="77777777" w:rsidR="00FD12CB" w:rsidRDefault="00FD12CB">
            <w:pPr>
              <w:rPr>
                <w:rFonts w:asciiTheme="majorHAnsi" w:hAnsiTheme="majorHAnsi"/>
                <w:b/>
              </w:rPr>
            </w:pPr>
          </w:p>
        </w:tc>
      </w:tr>
      <w:tr w:rsidR="00FD12CB" w14:paraId="431B4AE6" w14:textId="77777777" w:rsidTr="00982931">
        <w:trPr>
          <w:trHeight w:val="359"/>
        </w:trPr>
        <w:tc>
          <w:tcPr>
            <w:tcW w:w="4071" w:type="dxa"/>
          </w:tcPr>
          <w:p w14:paraId="387371D8" w14:textId="77777777" w:rsidR="00FD12CB" w:rsidRPr="00FC0119" w:rsidRDefault="00FD12CB">
            <w:pPr>
              <w:rPr>
                <w:rFonts w:asciiTheme="majorHAnsi" w:hAnsiTheme="majorHAnsi" w:cs="Helvetica"/>
                <w:color w:val="141413"/>
                <w:sz w:val="19"/>
                <w:szCs w:val="19"/>
              </w:rPr>
            </w:pPr>
            <w:r w:rsidRPr="00FC0119">
              <w:rPr>
                <w:rFonts w:asciiTheme="majorHAnsi" w:hAnsiTheme="majorHAnsi" w:cs="Helvetica"/>
                <w:color w:val="141413"/>
                <w:sz w:val="19"/>
                <w:szCs w:val="19"/>
              </w:rPr>
              <w:t>The work is within the 2</w:t>
            </w:r>
            <w:proofErr w:type="gramStart"/>
            <w:r w:rsidRPr="00FC0119">
              <w:rPr>
                <w:rFonts w:asciiTheme="majorHAnsi" w:hAnsiTheme="majorHAnsi" w:cs="Helvetica"/>
                <w:color w:val="141413"/>
                <w:sz w:val="19"/>
                <w:szCs w:val="19"/>
              </w:rPr>
              <w:t>,500 word</w:t>
            </w:r>
            <w:proofErr w:type="gramEnd"/>
            <w:r w:rsidRPr="00FC0119">
              <w:rPr>
                <w:rFonts w:asciiTheme="majorHAnsi" w:hAnsiTheme="majorHAnsi" w:cs="Helvetica"/>
                <w:color w:val="141413"/>
                <w:sz w:val="19"/>
                <w:szCs w:val="19"/>
              </w:rPr>
              <w:t xml:space="preserve"> limit and meets two of the other formal requirements.</w:t>
            </w:r>
          </w:p>
        </w:tc>
        <w:tc>
          <w:tcPr>
            <w:tcW w:w="1316" w:type="dxa"/>
          </w:tcPr>
          <w:p w14:paraId="3FE3441C" w14:textId="77777777" w:rsidR="00FD12CB" w:rsidRDefault="00FD12CB">
            <w:pPr>
              <w:rPr>
                <w:rFonts w:asciiTheme="majorHAnsi" w:hAnsiTheme="majorHAnsi"/>
                <w:b/>
              </w:rPr>
            </w:pPr>
            <w:r>
              <w:rPr>
                <w:rFonts w:asciiTheme="majorHAnsi" w:hAnsiTheme="majorHAnsi"/>
                <w:b/>
              </w:rPr>
              <w:t>2</w:t>
            </w:r>
          </w:p>
        </w:tc>
        <w:tc>
          <w:tcPr>
            <w:tcW w:w="1276" w:type="dxa"/>
          </w:tcPr>
          <w:p w14:paraId="0CB8BB72" w14:textId="77777777" w:rsidR="00FD12CB" w:rsidRDefault="00FD12CB">
            <w:pPr>
              <w:rPr>
                <w:rFonts w:asciiTheme="majorHAnsi" w:hAnsiTheme="majorHAnsi"/>
                <w:b/>
              </w:rPr>
            </w:pPr>
          </w:p>
        </w:tc>
        <w:tc>
          <w:tcPr>
            <w:tcW w:w="4314" w:type="dxa"/>
          </w:tcPr>
          <w:p w14:paraId="25FBACA7" w14:textId="77777777" w:rsidR="00FD12CB" w:rsidRDefault="00FD12CB">
            <w:pPr>
              <w:rPr>
                <w:rFonts w:asciiTheme="majorHAnsi" w:hAnsiTheme="majorHAnsi"/>
                <w:b/>
              </w:rPr>
            </w:pPr>
          </w:p>
        </w:tc>
      </w:tr>
      <w:tr w:rsidR="00FD12CB" w14:paraId="021CA659" w14:textId="77777777" w:rsidTr="00982931">
        <w:trPr>
          <w:trHeight w:val="359"/>
        </w:trPr>
        <w:tc>
          <w:tcPr>
            <w:tcW w:w="4071" w:type="dxa"/>
          </w:tcPr>
          <w:p w14:paraId="0915374B" w14:textId="77777777" w:rsidR="00FD12CB" w:rsidRPr="00FC0119" w:rsidRDefault="00FD12CB">
            <w:pPr>
              <w:rPr>
                <w:rFonts w:asciiTheme="majorHAnsi" w:hAnsiTheme="majorHAnsi" w:cs="Helvetica"/>
                <w:color w:val="141413"/>
                <w:sz w:val="19"/>
                <w:szCs w:val="19"/>
              </w:rPr>
            </w:pPr>
            <w:r w:rsidRPr="00FC0119">
              <w:rPr>
                <w:rFonts w:asciiTheme="majorHAnsi" w:hAnsiTheme="majorHAnsi" w:cs="Helvetica"/>
                <w:color w:val="141413"/>
                <w:sz w:val="19"/>
                <w:szCs w:val="19"/>
              </w:rPr>
              <w:t>The work is within the 2</w:t>
            </w:r>
            <w:proofErr w:type="gramStart"/>
            <w:r w:rsidRPr="00FC0119">
              <w:rPr>
                <w:rFonts w:asciiTheme="majorHAnsi" w:hAnsiTheme="majorHAnsi" w:cs="Helvetica"/>
                <w:color w:val="141413"/>
                <w:sz w:val="19"/>
                <w:szCs w:val="19"/>
              </w:rPr>
              <w:t>,500 word</w:t>
            </w:r>
            <w:proofErr w:type="gramEnd"/>
            <w:r w:rsidRPr="00FC0119">
              <w:rPr>
                <w:rFonts w:asciiTheme="majorHAnsi" w:hAnsiTheme="majorHAnsi" w:cs="Helvetica"/>
                <w:color w:val="141413"/>
                <w:sz w:val="19"/>
                <w:szCs w:val="19"/>
              </w:rPr>
              <w:t xml:space="preserve"> limit and meets three of the other formal requirements.</w:t>
            </w:r>
          </w:p>
        </w:tc>
        <w:tc>
          <w:tcPr>
            <w:tcW w:w="1316" w:type="dxa"/>
          </w:tcPr>
          <w:p w14:paraId="0DF6F4A4" w14:textId="77777777" w:rsidR="00FD12CB" w:rsidRDefault="00FD12CB">
            <w:pPr>
              <w:rPr>
                <w:rFonts w:asciiTheme="majorHAnsi" w:hAnsiTheme="majorHAnsi"/>
                <w:b/>
              </w:rPr>
            </w:pPr>
            <w:r>
              <w:rPr>
                <w:rFonts w:asciiTheme="majorHAnsi" w:hAnsiTheme="majorHAnsi"/>
                <w:b/>
              </w:rPr>
              <w:t>3</w:t>
            </w:r>
          </w:p>
        </w:tc>
        <w:tc>
          <w:tcPr>
            <w:tcW w:w="1276" w:type="dxa"/>
          </w:tcPr>
          <w:p w14:paraId="5613FA7D" w14:textId="77777777" w:rsidR="00FD12CB" w:rsidRDefault="00FD12CB">
            <w:pPr>
              <w:rPr>
                <w:rFonts w:asciiTheme="majorHAnsi" w:hAnsiTheme="majorHAnsi"/>
                <w:b/>
              </w:rPr>
            </w:pPr>
          </w:p>
        </w:tc>
        <w:tc>
          <w:tcPr>
            <w:tcW w:w="4314" w:type="dxa"/>
          </w:tcPr>
          <w:p w14:paraId="577D6F1E" w14:textId="77777777" w:rsidR="00FD12CB" w:rsidRDefault="00FD12CB">
            <w:pPr>
              <w:rPr>
                <w:rFonts w:asciiTheme="majorHAnsi" w:hAnsiTheme="majorHAnsi"/>
                <w:b/>
              </w:rPr>
            </w:pPr>
          </w:p>
        </w:tc>
      </w:tr>
      <w:tr w:rsidR="00FD12CB" w14:paraId="792CCA04" w14:textId="77777777" w:rsidTr="00FD12CB">
        <w:trPr>
          <w:trHeight w:val="359"/>
        </w:trPr>
        <w:tc>
          <w:tcPr>
            <w:tcW w:w="4071" w:type="dxa"/>
            <w:tcBorders>
              <w:bottom w:val="single" w:sz="4" w:space="0" w:color="auto"/>
            </w:tcBorders>
          </w:tcPr>
          <w:p w14:paraId="20264CA5" w14:textId="77777777" w:rsidR="00FD12CB" w:rsidRPr="00FC0119" w:rsidRDefault="00FD12CB">
            <w:pPr>
              <w:rPr>
                <w:rFonts w:asciiTheme="majorHAnsi" w:hAnsiTheme="majorHAnsi" w:cs="Helvetica"/>
                <w:color w:val="141413"/>
                <w:sz w:val="19"/>
                <w:szCs w:val="19"/>
              </w:rPr>
            </w:pPr>
            <w:r w:rsidRPr="00FC0119">
              <w:rPr>
                <w:rFonts w:asciiTheme="majorHAnsi" w:hAnsiTheme="majorHAnsi" w:cs="Helvetica"/>
                <w:color w:val="141413"/>
                <w:sz w:val="19"/>
                <w:szCs w:val="19"/>
              </w:rPr>
              <w:t>The work is within the 2</w:t>
            </w:r>
            <w:proofErr w:type="gramStart"/>
            <w:r w:rsidRPr="00FC0119">
              <w:rPr>
                <w:rFonts w:asciiTheme="majorHAnsi" w:hAnsiTheme="majorHAnsi" w:cs="Helvetica"/>
                <w:color w:val="141413"/>
                <w:sz w:val="19"/>
                <w:szCs w:val="19"/>
              </w:rPr>
              <w:t>,500 word</w:t>
            </w:r>
            <w:proofErr w:type="gramEnd"/>
            <w:r w:rsidRPr="00FC0119">
              <w:rPr>
                <w:rFonts w:asciiTheme="majorHAnsi" w:hAnsiTheme="majorHAnsi" w:cs="Helvetica"/>
                <w:color w:val="141413"/>
                <w:sz w:val="19"/>
                <w:szCs w:val="19"/>
              </w:rPr>
              <w:t xml:space="preserve"> limit and meets the other four formal requirements.</w:t>
            </w:r>
          </w:p>
        </w:tc>
        <w:tc>
          <w:tcPr>
            <w:tcW w:w="1316" w:type="dxa"/>
            <w:tcBorders>
              <w:bottom w:val="single" w:sz="4" w:space="0" w:color="auto"/>
            </w:tcBorders>
          </w:tcPr>
          <w:p w14:paraId="78572524" w14:textId="77777777" w:rsidR="00FD12CB" w:rsidRDefault="00FD12CB">
            <w:pPr>
              <w:rPr>
                <w:rFonts w:asciiTheme="majorHAnsi" w:hAnsiTheme="majorHAnsi"/>
                <w:b/>
              </w:rPr>
            </w:pPr>
            <w:r>
              <w:rPr>
                <w:rFonts w:asciiTheme="majorHAnsi" w:hAnsiTheme="majorHAnsi"/>
                <w:b/>
              </w:rPr>
              <w:t>4</w:t>
            </w:r>
          </w:p>
        </w:tc>
        <w:tc>
          <w:tcPr>
            <w:tcW w:w="1276" w:type="dxa"/>
            <w:tcBorders>
              <w:bottom w:val="single" w:sz="4" w:space="0" w:color="auto"/>
            </w:tcBorders>
          </w:tcPr>
          <w:p w14:paraId="4238C6B2" w14:textId="77777777" w:rsidR="00FD12CB" w:rsidRDefault="00FD12CB">
            <w:pPr>
              <w:rPr>
                <w:rFonts w:asciiTheme="majorHAnsi" w:hAnsiTheme="majorHAnsi"/>
                <w:b/>
              </w:rPr>
            </w:pPr>
          </w:p>
        </w:tc>
        <w:tc>
          <w:tcPr>
            <w:tcW w:w="4314" w:type="dxa"/>
            <w:tcBorders>
              <w:bottom w:val="single" w:sz="4" w:space="0" w:color="auto"/>
            </w:tcBorders>
          </w:tcPr>
          <w:p w14:paraId="172B74CE" w14:textId="77777777" w:rsidR="00FD12CB" w:rsidRDefault="00FD12CB">
            <w:pPr>
              <w:rPr>
                <w:rFonts w:asciiTheme="majorHAnsi" w:hAnsiTheme="majorHAnsi"/>
                <w:b/>
              </w:rPr>
            </w:pPr>
          </w:p>
        </w:tc>
      </w:tr>
      <w:bookmarkEnd w:id="0"/>
      <w:tr w:rsidR="00FD12CB" w:rsidRPr="00FD12CB" w14:paraId="09D4905D" w14:textId="77777777" w:rsidTr="004F6240">
        <w:trPr>
          <w:trHeight w:val="359"/>
        </w:trPr>
        <w:tc>
          <w:tcPr>
            <w:tcW w:w="4071" w:type="dxa"/>
            <w:tcBorders>
              <w:bottom w:val="single" w:sz="4" w:space="0" w:color="auto"/>
            </w:tcBorders>
            <w:shd w:val="clear" w:color="auto" w:fill="D9D9D9"/>
          </w:tcPr>
          <w:p w14:paraId="464EEAB9" w14:textId="77777777" w:rsidR="00FD12CB" w:rsidRPr="00FD12CB" w:rsidRDefault="00FD12CB">
            <w:pPr>
              <w:rPr>
                <w:rFonts w:asciiTheme="majorHAnsi" w:hAnsiTheme="majorHAnsi" w:cs="Helvetica"/>
                <w:b/>
                <w:color w:val="141413"/>
              </w:rPr>
            </w:pPr>
            <w:r w:rsidRPr="00FD12CB">
              <w:rPr>
                <w:rFonts w:asciiTheme="majorHAnsi" w:hAnsiTheme="majorHAnsi" w:cs="Helvetica"/>
                <w:b/>
                <w:color w:val="141413"/>
              </w:rPr>
              <w:t>TOTAL MARK</w:t>
            </w:r>
          </w:p>
        </w:tc>
        <w:tc>
          <w:tcPr>
            <w:tcW w:w="6906" w:type="dxa"/>
            <w:gridSpan w:val="3"/>
            <w:tcBorders>
              <w:bottom w:val="single" w:sz="4" w:space="0" w:color="auto"/>
            </w:tcBorders>
            <w:shd w:val="clear" w:color="auto" w:fill="D9D9D9"/>
          </w:tcPr>
          <w:p w14:paraId="5C8F8B01" w14:textId="77777777" w:rsidR="00FD12CB" w:rsidRPr="00FD12CB" w:rsidRDefault="00FD12CB">
            <w:pPr>
              <w:rPr>
                <w:rFonts w:asciiTheme="majorHAnsi" w:hAnsiTheme="majorHAnsi"/>
                <w:b/>
              </w:rPr>
            </w:pPr>
          </w:p>
        </w:tc>
      </w:tr>
      <w:tr w:rsidR="00FD12CB" w14:paraId="005E89AB" w14:textId="77777777" w:rsidTr="004F6240">
        <w:trPr>
          <w:trHeight w:val="359"/>
        </w:trPr>
        <w:tc>
          <w:tcPr>
            <w:tcW w:w="10977" w:type="dxa"/>
            <w:gridSpan w:val="4"/>
            <w:shd w:val="clear" w:color="auto" w:fill="D9D9D9"/>
          </w:tcPr>
          <w:p w14:paraId="3AB301F3" w14:textId="77777777" w:rsidR="00FD12CB" w:rsidRDefault="00FD12CB">
            <w:pPr>
              <w:rPr>
                <w:rFonts w:asciiTheme="majorHAnsi" w:hAnsiTheme="majorHAnsi"/>
                <w:b/>
              </w:rPr>
            </w:pPr>
            <w:r>
              <w:rPr>
                <w:rFonts w:asciiTheme="majorHAnsi" w:hAnsiTheme="majorHAnsi"/>
                <w:b/>
              </w:rPr>
              <w:t>WHAT HAS BEEN DONE WELL?</w:t>
            </w:r>
          </w:p>
        </w:tc>
      </w:tr>
      <w:tr w:rsidR="00FD12CB" w14:paraId="3DE18F20" w14:textId="77777777" w:rsidTr="00FD12CB">
        <w:trPr>
          <w:trHeight w:val="359"/>
        </w:trPr>
        <w:tc>
          <w:tcPr>
            <w:tcW w:w="10977" w:type="dxa"/>
            <w:gridSpan w:val="4"/>
            <w:tcBorders>
              <w:bottom w:val="single" w:sz="4" w:space="0" w:color="auto"/>
            </w:tcBorders>
          </w:tcPr>
          <w:p w14:paraId="45D4160D" w14:textId="77777777" w:rsidR="00FD12CB" w:rsidRDefault="00FD12CB">
            <w:pPr>
              <w:rPr>
                <w:rFonts w:asciiTheme="majorHAnsi" w:hAnsiTheme="majorHAnsi"/>
                <w:b/>
              </w:rPr>
            </w:pPr>
          </w:p>
          <w:p w14:paraId="745EBBA6" w14:textId="77777777" w:rsidR="00FD12CB" w:rsidRDefault="00FD12CB">
            <w:pPr>
              <w:rPr>
                <w:rFonts w:asciiTheme="majorHAnsi" w:hAnsiTheme="majorHAnsi"/>
                <w:b/>
              </w:rPr>
            </w:pPr>
          </w:p>
          <w:p w14:paraId="7151D01B" w14:textId="77777777" w:rsidR="00FD12CB" w:rsidRDefault="00FD12CB">
            <w:pPr>
              <w:rPr>
                <w:rFonts w:asciiTheme="majorHAnsi" w:hAnsiTheme="majorHAnsi"/>
                <w:b/>
              </w:rPr>
            </w:pPr>
          </w:p>
          <w:p w14:paraId="6AA97EF0" w14:textId="77777777" w:rsidR="00FD12CB" w:rsidRDefault="00FD12CB">
            <w:pPr>
              <w:rPr>
                <w:rFonts w:asciiTheme="majorHAnsi" w:hAnsiTheme="majorHAnsi"/>
                <w:b/>
              </w:rPr>
            </w:pPr>
          </w:p>
          <w:p w14:paraId="0377A305" w14:textId="77777777" w:rsidR="00FD12CB" w:rsidRDefault="00FD12CB">
            <w:pPr>
              <w:rPr>
                <w:rFonts w:asciiTheme="majorHAnsi" w:hAnsiTheme="majorHAnsi"/>
                <w:b/>
              </w:rPr>
            </w:pPr>
          </w:p>
          <w:p w14:paraId="1FB5A486" w14:textId="77777777" w:rsidR="00FD12CB" w:rsidRDefault="00FD12CB">
            <w:pPr>
              <w:rPr>
                <w:rFonts w:asciiTheme="majorHAnsi" w:hAnsiTheme="majorHAnsi"/>
                <w:b/>
              </w:rPr>
            </w:pPr>
          </w:p>
          <w:p w14:paraId="16757AE1" w14:textId="77777777" w:rsidR="00FD12CB" w:rsidRDefault="00FD12CB">
            <w:pPr>
              <w:rPr>
                <w:rFonts w:asciiTheme="majorHAnsi" w:hAnsiTheme="majorHAnsi"/>
                <w:b/>
              </w:rPr>
            </w:pPr>
          </w:p>
          <w:p w14:paraId="33F7C72E" w14:textId="77777777" w:rsidR="00FD12CB" w:rsidRDefault="00FD12CB">
            <w:pPr>
              <w:rPr>
                <w:rFonts w:asciiTheme="majorHAnsi" w:hAnsiTheme="majorHAnsi"/>
                <w:b/>
              </w:rPr>
            </w:pPr>
          </w:p>
          <w:p w14:paraId="43A10774" w14:textId="77777777" w:rsidR="00FD12CB" w:rsidRDefault="00FD12CB">
            <w:pPr>
              <w:rPr>
                <w:rFonts w:asciiTheme="majorHAnsi" w:hAnsiTheme="majorHAnsi"/>
                <w:b/>
              </w:rPr>
            </w:pPr>
          </w:p>
          <w:p w14:paraId="13A7BB85" w14:textId="77777777" w:rsidR="00FD12CB" w:rsidRDefault="00FD12CB">
            <w:pPr>
              <w:rPr>
                <w:rFonts w:asciiTheme="majorHAnsi" w:hAnsiTheme="majorHAnsi"/>
                <w:b/>
              </w:rPr>
            </w:pPr>
          </w:p>
          <w:p w14:paraId="24D190A5" w14:textId="77777777" w:rsidR="00FD12CB" w:rsidRDefault="00FD12CB">
            <w:pPr>
              <w:rPr>
                <w:rFonts w:asciiTheme="majorHAnsi" w:hAnsiTheme="majorHAnsi"/>
                <w:b/>
              </w:rPr>
            </w:pPr>
          </w:p>
          <w:p w14:paraId="16A6CDAE" w14:textId="77777777" w:rsidR="00FD12CB" w:rsidRDefault="00FD12CB">
            <w:pPr>
              <w:rPr>
                <w:rFonts w:asciiTheme="majorHAnsi" w:hAnsiTheme="majorHAnsi"/>
                <w:b/>
              </w:rPr>
            </w:pPr>
          </w:p>
          <w:p w14:paraId="182D477B" w14:textId="77777777" w:rsidR="00FD12CB" w:rsidRDefault="00FD12CB">
            <w:pPr>
              <w:rPr>
                <w:rFonts w:asciiTheme="majorHAnsi" w:hAnsiTheme="majorHAnsi"/>
                <w:b/>
              </w:rPr>
            </w:pPr>
          </w:p>
          <w:p w14:paraId="1C1C0729" w14:textId="77777777" w:rsidR="00FD12CB" w:rsidRDefault="00FD12CB">
            <w:pPr>
              <w:rPr>
                <w:rFonts w:asciiTheme="majorHAnsi" w:hAnsiTheme="majorHAnsi"/>
                <w:b/>
              </w:rPr>
            </w:pPr>
          </w:p>
          <w:p w14:paraId="7A4B82B0" w14:textId="77777777" w:rsidR="00FD12CB" w:rsidRDefault="00FD12CB">
            <w:pPr>
              <w:rPr>
                <w:rFonts w:asciiTheme="majorHAnsi" w:hAnsiTheme="majorHAnsi"/>
                <w:b/>
              </w:rPr>
            </w:pPr>
          </w:p>
        </w:tc>
      </w:tr>
      <w:tr w:rsidR="00FD12CB" w14:paraId="5D305936" w14:textId="77777777" w:rsidTr="00FD12CB">
        <w:trPr>
          <w:trHeight w:val="359"/>
        </w:trPr>
        <w:tc>
          <w:tcPr>
            <w:tcW w:w="10977" w:type="dxa"/>
            <w:gridSpan w:val="4"/>
            <w:shd w:val="clear" w:color="auto" w:fill="D9D9D9"/>
          </w:tcPr>
          <w:p w14:paraId="113C9BC4" w14:textId="77777777" w:rsidR="00FD12CB" w:rsidRDefault="00FD12CB">
            <w:pPr>
              <w:rPr>
                <w:rFonts w:asciiTheme="majorHAnsi" w:hAnsiTheme="majorHAnsi"/>
                <w:b/>
              </w:rPr>
            </w:pPr>
            <w:r>
              <w:rPr>
                <w:rFonts w:asciiTheme="majorHAnsi" w:hAnsiTheme="majorHAnsi"/>
                <w:b/>
              </w:rPr>
              <w:t>SUGGESTIONS FOR IMPROVEMENT</w:t>
            </w:r>
          </w:p>
        </w:tc>
      </w:tr>
      <w:tr w:rsidR="00FD12CB" w14:paraId="56995FE9" w14:textId="77777777" w:rsidTr="008F7089">
        <w:trPr>
          <w:trHeight w:val="359"/>
        </w:trPr>
        <w:tc>
          <w:tcPr>
            <w:tcW w:w="10977" w:type="dxa"/>
            <w:gridSpan w:val="4"/>
          </w:tcPr>
          <w:p w14:paraId="22DB5080" w14:textId="77777777" w:rsidR="00FD12CB" w:rsidRDefault="00FD12CB">
            <w:pPr>
              <w:rPr>
                <w:rFonts w:asciiTheme="majorHAnsi" w:hAnsiTheme="majorHAnsi"/>
                <w:b/>
              </w:rPr>
            </w:pPr>
          </w:p>
          <w:p w14:paraId="52ABF6D8" w14:textId="77777777" w:rsidR="00FD12CB" w:rsidRDefault="00FD12CB">
            <w:pPr>
              <w:rPr>
                <w:rFonts w:asciiTheme="majorHAnsi" w:hAnsiTheme="majorHAnsi"/>
                <w:b/>
              </w:rPr>
            </w:pPr>
          </w:p>
          <w:p w14:paraId="2A29AD16" w14:textId="77777777" w:rsidR="00FD12CB" w:rsidRDefault="00FD12CB">
            <w:pPr>
              <w:rPr>
                <w:rFonts w:asciiTheme="majorHAnsi" w:hAnsiTheme="majorHAnsi"/>
                <w:b/>
              </w:rPr>
            </w:pPr>
          </w:p>
          <w:p w14:paraId="1BE1FF0F" w14:textId="77777777" w:rsidR="00FD12CB" w:rsidRDefault="00FD12CB">
            <w:pPr>
              <w:rPr>
                <w:rFonts w:asciiTheme="majorHAnsi" w:hAnsiTheme="majorHAnsi"/>
                <w:b/>
              </w:rPr>
            </w:pPr>
          </w:p>
          <w:p w14:paraId="4802A2AA" w14:textId="77777777" w:rsidR="00FD12CB" w:rsidRDefault="00FD12CB">
            <w:pPr>
              <w:rPr>
                <w:rFonts w:asciiTheme="majorHAnsi" w:hAnsiTheme="majorHAnsi"/>
                <w:b/>
              </w:rPr>
            </w:pPr>
          </w:p>
          <w:p w14:paraId="282720C9" w14:textId="77777777" w:rsidR="00FD12CB" w:rsidRDefault="00FD12CB">
            <w:pPr>
              <w:rPr>
                <w:rFonts w:asciiTheme="majorHAnsi" w:hAnsiTheme="majorHAnsi"/>
                <w:b/>
              </w:rPr>
            </w:pPr>
          </w:p>
          <w:p w14:paraId="00218E5F" w14:textId="77777777" w:rsidR="00FD12CB" w:rsidRDefault="00FD12CB">
            <w:pPr>
              <w:rPr>
                <w:rFonts w:asciiTheme="majorHAnsi" w:hAnsiTheme="majorHAnsi"/>
                <w:b/>
              </w:rPr>
            </w:pPr>
          </w:p>
          <w:p w14:paraId="225F93B4" w14:textId="77777777" w:rsidR="00FD12CB" w:rsidRDefault="00FD12CB">
            <w:pPr>
              <w:rPr>
                <w:rFonts w:asciiTheme="majorHAnsi" w:hAnsiTheme="majorHAnsi"/>
                <w:b/>
              </w:rPr>
            </w:pPr>
          </w:p>
          <w:p w14:paraId="47B214EB" w14:textId="77777777" w:rsidR="00FD12CB" w:rsidRDefault="00FD12CB">
            <w:pPr>
              <w:rPr>
                <w:rFonts w:asciiTheme="majorHAnsi" w:hAnsiTheme="majorHAnsi"/>
                <w:b/>
              </w:rPr>
            </w:pPr>
          </w:p>
          <w:p w14:paraId="15D949E6" w14:textId="77777777" w:rsidR="00FD12CB" w:rsidRDefault="00FD12CB">
            <w:pPr>
              <w:rPr>
                <w:rFonts w:asciiTheme="majorHAnsi" w:hAnsiTheme="majorHAnsi"/>
                <w:b/>
              </w:rPr>
            </w:pPr>
          </w:p>
          <w:p w14:paraId="4BF4BDD1" w14:textId="77777777" w:rsidR="00FD12CB" w:rsidRDefault="00FD12CB">
            <w:pPr>
              <w:rPr>
                <w:rFonts w:asciiTheme="majorHAnsi" w:hAnsiTheme="majorHAnsi"/>
                <w:b/>
              </w:rPr>
            </w:pPr>
          </w:p>
          <w:p w14:paraId="0722DCC9" w14:textId="77777777" w:rsidR="00FD12CB" w:rsidRDefault="00FD12CB">
            <w:pPr>
              <w:rPr>
                <w:rFonts w:asciiTheme="majorHAnsi" w:hAnsiTheme="majorHAnsi"/>
                <w:b/>
              </w:rPr>
            </w:pPr>
          </w:p>
          <w:p w14:paraId="5F7CC709" w14:textId="77777777" w:rsidR="00FD12CB" w:rsidRDefault="00FD12CB" w:rsidP="00FD12CB">
            <w:pPr>
              <w:ind w:firstLine="720"/>
              <w:rPr>
                <w:rFonts w:asciiTheme="majorHAnsi" w:hAnsiTheme="majorHAnsi"/>
                <w:b/>
              </w:rPr>
            </w:pPr>
          </w:p>
          <w:p w14:paraId="50EC9111" w14:textId="77777777" w:rsidR="00FD12CB" w:rsidRDefault="00FD12CB" w:rsidP="00FD12CB">
            <w:pPr>
              <w:ind w:firstLine="720"/>
              <w:rPr>
                <w:rFonts w:asciiTheme="majorHAnsi" w:hAnsiTheme="majorHAnsi"/>
                <w:b/>
              </w:rPr>
            </w:pPr>
          </w:p>
          <w:p w14:paraId="1E860920" w14:textId="77777777" w:rsidR="00FD12CB" w:rsidRDefault="00FD12CB" w:rsidP="00FD12CB">
            <w:pPr>
              <w:ind w:firstLine="720"/>
              <w:rPr>
                <w:rFonts w:asciiTheme="majorHAnsi" w:hAnsiTheme="majorHAnsi"/>
                <w:b/>
              </w:rPr>
            </w:pPr>
          </w:p>
          <w:p w14:paraId="1718E333" w14:textId="77777777" w:rsidR="00FD12CB" w:rsidRDefault="00FD12CB">
            <w:pPr>
              <w:rPr>
                <w:rFonts w:asciiTheme="majorHAnsi" w:hAnsiTheme="majorHAnsi"/>
                <w:b/>
              </w:rPr>
            </w:pPr>
          </w:p>
          <w:p w14:paraId="30D0D573" w14:textId="77777777" w:rsidR="00FD12CB" w:rsidRDefault="00FD12CB">
            <w:pPr>
              <w:rPr>
                <w:rFonts w:asciiTheme="majorHAnsi" w:hAnsiTheme="majorHAnsi"/>
                <w:b/>
              </w:rPr>
            </w:pPr>
          </w:p>
        </w:tc>
      </w:tr>
    </w:tbl>
    <w:p w14:paraId="55016441" w14:textId="77777777" w:rsidR="00982931" w:rsidRPr="00982931" w:rsidRDefault="00982931">
      <w:pPr>
        <w:rPr>
          <w:rFonts w:asciiTheme="majorHAnsi" w:hAnsiTheme="majorHAnsi"/>
          <w:b/>
        </w:rPr>
      </w:pPr>
    </w:p>
    <w:sectPr w:rsidR="00982931" w:rsidRPr="00982931" w:rsidSect="00FC0119">
      <w:pgSz w:w="11900" w:h="16840"/>
      <w:pgMar w:top="851" w:right="1800" w:bottom="1134"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931"/>
    <w:rsid w:val="004F6240"/>
    <w:rsid w:val="00982931"/>
    <w:rsid w:val="00AF1A4F"/>
    <w:rsid w:val="00B61593"/>
    <w:rsid w:val="00FC0119"/>
    <w:rsid w:val="00FD12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0BF0F4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29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29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836</Words>
  <Characters>4767</Characters>
  <Application>Microsoft Macintosh Word</Application>
  <DocSecurity>0</DocSecurity>
  <Lines>39</Lines>
  <Paragraphs>11</Paragraphs>
  <ScaleCrop>false</ScaleCrop>
  <Company/>
  <LinksUpToDate>false</LinksUpToDate>
  <CharactersWithSpaces>5592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Randay</dc:creator>
  <cp:keywords/>
  <dc:description/>
  <cp:lastModifiedBy>Philip Randay</cp:lastModifiedBy>
  <cp:revision>4</cp:revision>
  <dcterms:created xsi:type="dcterms:W3CDTF">2011-01-10T17:14:00Z</dcterms:created>
  <dcterms:modified xsi:type="dcterms:W3CDTF">2011-01-10T17:40:00Z</dcterms:modified>
</cp:coreProperties>
</file>